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77777777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Virtual Meeting </w:t>
      </w:r>
    </w:p>
    <w:p w14:paraId="394C0C29" w14:textId="195A43AB" w:rsidR="003E7D7E" w:rsidRPr="00BD7D3A" w:rsidRDefault="00CF5112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3E7D7E" w:rsidRPr="00BD7D3A">
          <w:rPr>
            <w:rStyle w:val="Hyperlink"/>
            <w:rFonts w:asciiTheme="minorHAnsi" w:hAnsiTheme="minorHAnsi"/>
            <w:sz w:val="22"/>
            <w:szCs w:val="22"/>
          </w:rPr>
          <w:t>https://mainestate.zoom.us/j/81753001616</w:t>
        </w:r>
      </w:hyperlink>
    </w:p>
    <w:p w14:paraId="36E2AA99" w14:textId="0AE67402" w:rsidR="00BD7D3A" w:rsidRPr="00BD7D3A" w:rsidRDefault="00BD7D3A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2"/>
          <w:szCs w:val="22"/>
        </w:rPr>
      </w:pPr>
      <w:r w:rsidRPr="00BD7D3A">
        <w:rPr>
          <w:rFonts w:asciiTheme="minorHAnsi" w:hAnsiTheme="minorHAnsi"/>
          <w:sz w:val="22"/>
          <w:szCs w:val="22"/>
        </w:rPr>
        <w:t>Or</w:t>
      </w:r>
    </w:p>
    <w:p w14:paraId="32326E86" w14:textId="759612C0" w:rsidR="00904965" w:rsidRPr="00BD7D3A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D7D3A">
        <w:rPr>
          <w:rFonts w:asciiTheme="minorHAnsi" w:hAnsiTheme="minorHAnsi"/>
          <w:sz w:val="22"/>
          <w:szCs w:val="22"/>
        </w:rPr>
        <w:t>1</w:t>
      </w:r>
      <w:r w:rsidR="00BD7D3A" w:rsidRPr="00BD7D3A">
        <w:rPr>
          <w:rFonts w:asciiTheme="minorHAnsi" w:hAnsiTheme="minorHAnsi"/>
          <w:sz w:val="22"/>
          <w:szCs w:val="22"/>
        </w:rPr>
        <w:t>-</w:t>
      </w:r>
      <w:r w:rsidRPr="00BD7D3A">
        <w:rPr>
          <w:rFonts w:asciiTheme="minorHAnsi" w:hAnsiTheme="minorHAnsi"/>
          <w:sz w:val="22"/>
          <w:szCs w:val="22"/>
        </w:rPr>
        <w:t>646</w:t>
      </w:r>
      <w:r w:rsidR="00BD7D3A" w:rsidRPr="00BD7D3A">
        <w:rPr>
          <w:rFonts w:asciiTheme="minorHAnsi" w:hAnsiTheme="minorHAnsi"/>
          <w:sz w:val="22"/>
          <w:szCs w:val="22"/>
        </w:rPr>
        <w:t>-</w:t>
      </w:r>
      <w:r w:rsidRPr="00BD7D3A">
        <w:rPr>
          <w:rFonts w:asciiTheme="minorHAnsi" w:hAnsiTheme="minorHAnsi"/>
          <w:sz w:val="22"/>
          <w:szCs w:val="22"/>
        </w:rPr>
        <w:t>876</w:t>
      </w:r>
      <w:r w:rsidR="00BD7D3A" w:rsidRPr="00BD7D3A">
        <w:rPr>
          <w:rFonts w:asciiTheme="minorHAnsi" w:hAnsiTheme="minorHAnsi"/>
          <w:sz w:val="22"/>
          <w:szCs w:val="22"/>
        </w:rPr>
        <w:t>-</w:t>
      </w:r>
      <w:r w:rsidRPr="00BD7D3A">
        <w:rPr>
          <w:rFonts w:asciiTheme="minorHAnsi" w:hAnsiTheme="minorHAnsi"/>
          <w:sz w:val="22"/>
          <w:szCs w:val="22"/>
        </w:rPr>
        <w:t>9923</w:t>
      </w:r>
      <w:r w:rsidR="00BD7D3A" w:rsidRPr="00BD7D3A">
        <w:rPr>
          <w:rFonts w:asciiTheme="minorHAnsi" w:hAnsiTheme="minorHAnsi"/>
          <w:sz w:val="22"/>
          <w:szCs w:val="22"/>
        </w:rPr>
        <w:t xml:space="preserve"> code: </w:t>
      </w:r>
      <w:r w:rsidRPr="00BD7D3A">
        <w:rPr>
          <w:rFonts w:asciiTheme="minorHAnsi" w:hAnsiTheme="minorHAnsi"/>
          <w:sz w:val="22"/>
          <w:szCs w:val="22"/>
        </w:rPr>
        <w:t>81753001616</w:t>
      </w:r>
      <w:r w:rsidR="000B0503" w:rsidRPr="00BD7D3A">
        <w:rPr>
          <w:rFonts w:asciiTheme="minorHAnsi" w:hAnsiTheme="minorHAnsi"/>
          <w:b/>
          <w:sz w:val="22"/>
          <w:szCs w:val="22"/>
        </w:rPr>
        <w:br/>
      </w:r>
    </w:p>
    <w:p w14:paraId="6AB1C056" w14:textId="22C6394A" w:rsidR="00325356" w:rsidRPr="00BD7D3A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D7D3A">
        <w:rPr>
          <w:rFonts w:asciiTheme="minorHAnsi" w:hAnsiTheme="minorHAnsi" w:cs="Arial"/>
          <w:b/>
          <w:bCs/>
          <w:sz w:val="22"/>
          <w:szCs w:val="22"/>
        </w:rPr>
        <w:t xml:space="preserve">Thursday, </w:t>
      </w:r>
      <w:r w:rsidR="002F02EE" w:rsidRPr="00BD7D3A">
        <w:rPr>
          <w:rFonts w:asciiTheme="minorHAnsi" w:hAnsiTheme="minorHAnsi" w:cs="Arial"/>
          <w:b/>
          <w:bCs/>
          <w:sz w:val="22"/>
          <w:szCs w:val="22"/>
        </w:rPr>
        <w:t>September 23</w:t>
      </w:r>
      <w:r w:rsidR="00E37F70" w:rsidRPr="00BD7D3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B0503" w:rsidRPr="00BD7D3A">
        <w:rPr>
          <w:rFonts w:asciiTheme="minorHAnsi" w:hAnsiTheme="minorHAnsi" w:cs="Arial"/>
          <w:b/>
          <w:bCs/>
          <w:sz w:val="22"/>
          <w:szCs w:val="22"/>
        </w:rPr>
        <w:t>2021</w:t>
      </w:r>
    </w:p>
    <w:p w14:paraId="3A17CE0B" w14:textId="05A902CF" w:rsidR="003C2747" w:rsidRPr="00BD7D3A" w:rsidRDefault="00FF5AC7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Board </w:t>
      </w:r>
      <w:r w:rsidR="003C2747" w:rsidRPr="00BD7D3A">
        <w:rPr>
          <w:rFonts w:asciiTheme="minorHAnsi" w:hAnsiTheme="minorHAnsi" w:cs="Arial"/>
          <w:b/>
          <w:bCs/>
          <w:sz w:val="22"/>
          <w:szCs w:val="22"/>
        </w:rPr>
        <w:t>Meeting will begin after Public Hearings</w:t>
      </w:r>
      <w:r w:rsidR="00B75A61">
        <w:rPr>
          <w:rFonts w:asciiTheme="minorHAnsi" w:hAnsiTheme="minorHAnsi" w:cs="Arial"/>
          <w:b/>
          <w:bCs/>
          <w:sz w:val="22"/>
          <w:szCs w:val="22"/>
        </w:rPr>
        <w:t xml:space="preserve"> (which start at 9am)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842DD9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Cs w:val="24"/>
        </w:rPr>
      </w:pPr>
      <w:r w:rsidRPr="00842DD9">
        <w:rPr>
          <w:rFonts w:asciiTheme="minorHAnsi" w:hAnsiTheme="minorHAnsi" w:cs="Arial"/>
          <w:szCs w:val="24"/>
        </w:rPr>
        <w:t>Welcome and Introductions</w:t>
      </w:r>
    </w:p>
    <w:p w14:paraId="1D2EAF3B" w14:textId="60979173" w:rsidR="009819D6" w:rsidRPr="00842DD9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Cs w:val="24"/>
        </w:rPr>
      </w:pPr>
      <w:r w:rsidRPr="00842DD9">
        <w:rPr>
          <w:rFonts w:asciiTheme="minorHAnsi" w:hAnsiTheme="minorHAnsi" w:cs="Arial"/>
          <w:szCs w:val="24"/>
        </w:rPr>
        <w:t xml:space="preserve">Review </w:t>
      </w:r>
      <w:r w:rsidR="00B06076" w:rsidRPr="00842DD9">
        <w:rPr>
          <w:rFonts w:asciiTheme="minorHAnsi" w:hAnsiTheme="minorHAnsi" w:cs="Arial"/>
          <w:szCs w:val="24"/>
        </w:rPr>
        <w:t>d</w:t>
      </w:r>
      <w:r w:rsidRPr="00842DD9">
        <w:rPr>
          <w:rFonts w:asciiTheme="minorHAnsi" w:hAnsiTheme="minorHAnsi" w:cs="Arial"/>
          <w:szCs w:val="24"/>
        </w:rPr>
        <w:t xml:space="preserve">raft Meeting Notes from </w:t>
      </w:r>
      <w:r w:rsidR="00C060C4" w:rsidRPr="00842DD9">
        <w:rPr>
          <w:rFonts w:asciiTheme="minorHAnsi" w:hAnsiTheme="minorHAnsi" w:cs="Arial"/>
          <w:szCs w:val="24"/>
        </w:rPr>
        <w:t>July 29</w:t>
      </w:r>
      <w:r w:rsidR="00D66321" w:rsidRPr="00842DD9">
        <w:rPr>
          <w:rFonts w:asciiTheme="minorHAnsi" w:hAnsiTheme="minorHAnsi" w:cs="Arial"/>
          <w:szCs w:val="24"/>
        </w:rPr>
        <w:t>, 2021</w:t>
      </w:r>
      <w:r w:rsidRPr="00842DD9">
        <w:rPr>
          <w:rFonts w:asciiTheme="minorHAnsi" w:hAnsiTheme="minorHAnsi" w:cs="Arial"/>
          <w:szCs w:val="24"/>
        </w:rPr>
        <w:t xml:space="preserve"> Meeting</w:t>
      </w:r>
    </w:p>
    <w:p w14:paraId="3632307D" w14:textId="44B5B398" w:rsidR="0096341C" w:rsidRPr="00842DD9" w:rsidRDefault="00176B70" w:rsidP="0096341C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417452CD" w14:textId="77777777" w:rsidR="0034067C" w:rsidRPr="00842DD9" w:rsidRDefault="0034067C" w:rsidP="0096341C">
      <w:pPr>
        <w:pStyle w:val="NoSpacing"/>
        <w:rPr>
          <w:rFonts w:asciiTheme="minorHAnsi" w:hAnsiTheme="minorHAnsi"/>
          <w:b/>
        </w:rPr>
      </w:pPr>
    </w:p>
    <w:p w14:paraId="44135A16" w14:textId="6A8B4205" w:rsidR="0034067C" w:rsidRPr="00842DD9" w:rsidRDefault="0022258B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</w:rPr>
      </w:pPr>
      <w:r w:rsidRPr="00842DD9">
        <w:rPr>
          <w:rFonts w:asciiTheme="minorHAnsi" w:hAnsiTheme="minorHAnsi" w:cstheme="minorHAnsi"/>
        </w:rPr>
        <w:t xml:space="preserve">Review </w:t>
      </w:r>
      <w:r w:rsidR="007D01A3" w:rsidRPr="00842DD9">
        <w:rPr>
          <w:rFonts w:asciiTheme="minorHAnsi" w:hAnsiTheme="minorHAnsi" w:cstheme="minorHAnsi"/>
        </w:rPr>
        <w:t xml:space="preserve">Next Steps for Final Adoption of Rule Chapter 570, </w:t>
      </w:r>
      <w:r w:rsidR="005E0799" w:rsidRPr="00842DD9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Uniform Reporting System for Prescription Drug Price Data Sets</w:t>
      </w:r>
    </w:p>
    <w:p w14:paraId="7B70B5F8" w14:textId="77777777" w:rsidR="00842DD9" w:rsidRPr="00842DD9" w:rsidRDefault="00842DD9" w:rsidP="00842DD9">
      <w:pPr>
        <w:pStyle w:val="NoSpacing"/>
        <w:ind w:left="720"/>
        <w:rPr>
          <w:rFonts w:asciiTheme="minorHAnsi" w:hAnsiTheme="minorHAnsi" w:cstheme="minorHAnsi"/>
          <w:b/>
          <w:i/>
          <w:iCs/>
        </w:rPr>
      </w:pPr>
    </w:p>
    <w:p w14:paraId="2232FF93" w14:textId="11D9073B" w:rsidR="00737548" w:rsidRPr="001968E9" w:rsidRDefault="005224D5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Review</w:t>
      </w:r>
      <w:r w:rsidR="008E10BE" w:rsidRPr="00842DD9">
        <w:rPr>
          <w:rFonts w:asciiTheme="minorHAnsi" w:hAnsiTheme="minorHAnsi" w:cstheme="minorHAnsi"/>
        </w:rPr>
        <w:t xml:space="preserve"> </w:t>
      </w:r>
      <w:r w:rsidR="00ED50F3" w:rsidRPr="00842DD9">
        <w:rPr>
          <w:rFonts w:asciiTheme="minorHAnsi" w:hAnsiTheme="minorHAnsi" w:cstheme="minorHAnsi"/>
        </w:rPr>
        <w:t xml:space="preserve">the requirements, </w:t>
      </w:r>
      <w:r w:rsidR="008466CA" w:rsidRPr="00842DD9">
        <w:rPr>
          <w:rFonts w:asciiTheme="minorHAnsi" w:hAnsiTheme="minorHAnsi" w:cstheme="minorHAnsi"/>
        </w:rPr>
        <w:t>membership,</w:t>
      </w:r>
      <w:r w:rsidR="00ED50F3" w:rsidRPr="00842DD9">
        <w:rPr>
          <w:rFonts w:asciiTheme="minorHAnsi" w:hAnsiTheme="minorHAnsi" w:cstheme="minorHAnsi"/>
        </w:rPr>
        <w:t xml:space="preserve"> and next steps </w:t>
      </w:r>
      <w:r w:rsidR="008466CA" w:rsidRPr="00842DD9">
        <w:rPr>
          <w:rFonts w:asciiTheme="minorHAnsi" w:hAnsiTheme="minorHAnsi" w:cstheme="minorHAnsi"/>
        </w:rPr>
        <w:t>specific to the</w:t>
      </w:r>
      <w:r w:rsidR="00ED50F3" w:rsidRPr="00842DD9">
        <w:rPr>
          <w:rFonts w:asciiTheme="minorHAnsi" w:hAnsiTheme="minorHAnsi" w:cstheme="minorHAnsi"/>
        </w:rPr>
        <w:t xml:space="preserve"> </w:t>
      </w:r>
      <w:r w:rsidR="008466CA" w:rsidRPr="00842DD9">
        <w:rPr>
          <w:rFonts w:asciiTheme="minorHAnsi" w:hAnsiTheme="minorHAnsi" w:cstheme="minorHAnsi"/>
        </w:rPr>
        <w:t xml:space="preserve">MHDO’s </w:t>
      </w:r>
      <w:r w:rsidR="008E10BE" w:rsidRPr="00842DD9">
        <w:rPr>
          <w:rFonts w:asciiTheme="minorHAnsi" w:hAnsiTheme="minorHAnsi" w:cstheme="minorHAnsi"/>
        </w:rPr>
        <w:t>Health Information Advisory Committee</w:t>
      </w:r>
    </w:p>
    <w:p w14:paraId="1C88EC61" w14:textId="77777777" w:rsidR="001968E9" w:rsidRDefault="001968E9" w:rsidP="001968E9">
      <w:pPr>
        <w:pStyle w:val="ListParagraph"/>
        <w:rPr>
          <w:rFonts w:asciiTheme="minorHAnsi" w:hAnsiTheme="minorHAnsi" w:cstheme="minorHAnsi"/>
          <w:b/>
        </w:rPr>
      </w:pPr>
    </w:p>
    <w:p w14:paraId="4680F1B0" w14:textId="60653970" w:rsidR="002D63C4" w:rsidRPr="009B7AA2" w:rsidRDefault="00A11D1B" w:rsidP="009B7AA2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</w:t>
      </w:r>
      <w:r w:rsidR="001968E9">
        <w:rPr>
          <w:rFonts w:asciiTheme="minorHAnsi" w:hAnsiTheme="minorHAnsi" w:cstheme="minorHAnsi"/>
          <w:bCs/>
        </w:rPr>
        <w:t xml:space="preserve">reate sub-committee of MHDO Board to </w:t>
      </w:r>
      <w:r>
        <w:rPr>
          <w:rFonts w:asciiTheme="minorHAnsi" w:hAnsiTheme="minorHAnsi" w:cstheme="minorHAnsi"/>
          <w:bCs/>
        </w:rPr>
        <w:t>make recommendations to Board</w:t>
      </w:r>
      <w:r w:rsidR="0036639B">
        <w:rPr>
          <w:rFonts w:asciiTheme="minorHAnsi" w:hAnsiTheme="minorHAnsi" w:cstheme="minorHAnsi"/>
          <w:bCs/>
        </w:rPr>
        <w:t xml:space="preserve"> regarding Health Information Advisory Committee</w:t>
      </w:r>
      <w:r w:rsidR="002D63C4" w:rsidRPr="009B7AA2">
        <w:rPr>
          <w:rFonts w:asciiTheme="minorHAnsi" w:hAnsiTheme="minorHAnsi" w:cstheme="minorHAnsi"/>
          <w:i/>
          <w:iCs/>
        </w:rPr>
        <w:t xml:space="preserve">  </w:t>
      </w:r>
    </w:p>
    <w:p w14:paraId="224EA9DA" w14:textId="77777777" w:rsidR="00135F56" w:rsidRPr="00135F56" w:rsidRDefault="00135F56" w:rsidP="00135F56">
      <w:pPr>
        <w:pStyle w:val="NoSpacing"/>
        <w:ind w:left="720"/>
        <w:rPr>
          <w:rFonts w:asciiTheme="minorHAnsi" w:hAnsiTheme="minorHAnsi" w:cstheme="minorHAnsi"/>
          <w:b/>
          <w:i/>
          <w:iCs/>
        </w:rPr>
      </w:pPr>
    </w:p>
    <w:p w14:paraId="498CBC7C" w14:textId="5803DE33" w:rsidR="00135F56" w:rsidRPr="001E1140" w:rsidRDefault="00A2737F" w:rsidP="00135F5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 xml:space="preserve">Review Summary of Reports Due to Legislature </w:t>
      </w:r>
      <w:r w:rsidR="001E1140">
        <w:rPr>
          <w:rFonts w:asciiTheme="minorHAnsi" w:hAnsiTheme="minorHAnsi" w:cstheme="minorHAnsi"/>
          <w:bCs/>
        </w:rPr>
        <w:t>&amp; Timelines</w:t>
      </w:r>
    </w:p>
    <w:p w14:paraId="3DC880F8" w14:textId="77777777" w:rsidR="00842DD9" w:rsidRPr="00842DD9" w:rsidRDefault="00842DD9" w:rsidP="00842DD9">
      <w:pPr>
        <w:pStyle w:val="NoSpacing"/>
        <w:ind w:left="720"/>
        <w:rPr>
          <w:rFonts w:asciiTheme="minorHAnsi" w:hAnsiTheme="minorHAnsi" w:cstheme="minorHAnsi"/>
          <w:b/>
          <w:i/>
          <w:iCs/>
        </w:rPr>
      </w:pPr>
    </w:p>
    <w:p w14:paraId="5B97E9A2" w14:textId="371F3AB8" w:rsidR="008466CA" w:rsidRPr="00842DD9" w:rsidRDefault="00842DD9" w:rsidP="0073754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i/>
          <w:iCs/>
        </w:rPr>
      </w:pPr>
      <w:r w:rsidRPr="00842DD9">
        <w:rPr>
          <w:rFonts w:asciiTheme="minorHAnsi" w:hAnsiTheme="minorHAnsi" w:cstheme="minorHAnsi"/>
          <w:bCs/>
        </w:rPr>
        <w:t xml:space="preserve">Update on CompareMaine </w:t>
      </w:r>
      <w:r w:rsidR="00775BE0">
        <w:rPr>
          <w:rFonts w:asciiTheme="minorHAnsi" w:hAnsiTheme="minorHAnsi" w:cstheme="minorHAnsi"/>
          <w:bCs/>
        </w:rPr>
        <w:t>10.0</w:t>
      </w:r>
    </w:p>
    <w:p w14:paraId="6D8AD791" w14:textId="77777777" w:rsidR="00842DD9" w:rsidRPr="00842DD9" w:rsidRDefault="00842DD9" w:rsidP="0096341C">
      <w:pPr>
        <w:rPr>
          <w:rFonts w:asciiTheme="minorHAnsi" w:hAnsiTheme="minorHAnsi"/>
          <w:b/>
        </w:rPr>
      </w:pPr>
    </w:p>
    <w:p w14:paraId="305C67A1" w14:textId="19B2704C" w:rsidR="002B3868" w:rsidRPr="00842DD9" w:rsidRDefault="007F784F" w:rsidP="0096341C">
      <w:pPr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9B7AA2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842DD9" w:rsidRDefault="0034067C" w:rsidP="00D34B8E">
      <w:pPr>
        <w:rPr>
          <w:rFonts w:asciiTheme="minorHAnsi" w:hAnsiTheme="minorHAnsi" w:cs="Arial"/>
          <w:b/>
        </w:rPr>
      </w:pPr>
      <w:r w:rsidRPr="00842DD9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842DD9" w:rsidRDefault="005B70C8" w:rsidP="00D34B8E">
      <w:pPr>
        <w:rPr>
          <w:rFonts w:asciiTheme="minorHAnsi" w:hAnsiTheme="minorHAnsi" w:cs="Arial"/>
          <w:b/>
        </w:rPr>
      </w:pPr>
    </w:p>
    <w:p w14:paraId="11F0A2BD" w14:textId="42A45FC5" w:rsidR="005B70C8" w:rsidRPr="00842DD9" w:rsidRDefault="005B70C8" w:rsidP="00D34B8E">
      <w:pPr>
        <w:rPr>
          <w:rFonts w:asciiTheme="minorHAnsi" w:hAnsiTheme="minorHAnsi" w:cs="Arial"/>
          <w:b/>
        </w:rPr>
      </w:pPr>
      <w:r w:rsidRPr="00842DD9">
        <w:rPr>
          <w:rFonts w:asciiTheme="minorHAnsi" w:hAnsiTheme="minorHAnsi" w:cs="Arial"/>
          <w:b/>
        </w:rPr>
        <w:t xml:space="preserve">Next Meeting and Other Announcements </w:t>
      </w:r>
    </w:p>
    <w:p w14:paraId="36FAD884" w14:textId="50511286" w:rsidR="00B06076" w:rsidRPr="00842DD9" w:rsidRDefault="00B06076" w:rsidP="00D34B8E">
      <w:pPr>
        <w:rPr>
          <w:rFonts w:asciiTheme="minorHAnsi" w:hAnsiTheme="minorHAnsi" w:cs="Arial"/>
          <w:b/>
        </w:rPr>
      </w:pPr>
    </w:p>
    <w:p w14:paraId="51407EF6" w14:textId="1E787C8B" w:rsidR="00B06076" w:rsidRPr="00842DD9" w:rsidRDefault="00B06076" w:rsidP="00D34B8E">
      <w:pPr>
        <w:rPr>
          <w:rFonts w:asciiTheme="minorHAnsi" w:hAnsiTheme="minorHAnsi" w:cs="Arial"/>
          <w:b/>
        </w:rPr>
      </w:pPr>
      <w:r w:rsidRPr="00842DD9">
        <w:rPr>
          <w:rFonts w:asciiTheme="minorHAnsi" w:hAnsiTheme="minorHAnsi" w:cs="Arial"/>
          <w:b/>
        </w:rPr>
        <w:t>Adjourn</w:t>
      </w:r>
    </w:p>
    <w:sectPr w:rsidR="00B06076" w:rsidRPr="00842DD9" w:rsidSect="00D71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4D71" w14:textId="77777777" w:rsidR="00CF5112" w:rsidRDefault="00CF5112" w:rsidP="00176B70">
      <w:r>
        <w:separator/>
      </w:r>
    </w:p>
  </w:endnote>
  <w:endnote w:type="continuationSeparator" w:id="0">
    <w:p w14:paraId="18151FC4" w14:textId="77777777" w:rsidR="00CF5112" w:rsidRDefault="00CF5112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973A" w14:textId="77777777" w:rsidR="00BC621A" w:rsidRDefault="00BC6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E57F" w14:textId="77777777" w:rsidR="00BC621A" w:rsidRDefault="00BC6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DFE" w14:textId="77777777" w:rsidR="00BC621A" w:rsidRDefault="00B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64AE" w14:textId="77777777" w:rsidR="00CF5112" w:rsidRDefault="00CF5112" w:rsidP="00176B70">
      <w:r>
        <w:separator/>
      </w:r>
    </w:p>
  </w:footnote>
  <w:footnote w:type="continuationSeparator" w:id="0">
    <w:p w14:paraId="21629003" w14:textId="77777777" w:rsidR="00CF5112" w:rsidRDefault="00CF5112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74A3" w14:textId="12223703" w:rsidR="00BC621A" w:rsidRDefault="00BC6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3CD3" w14:textId="45A53157" w:rsidR="00BC621A" w:rsidRDefault="00BC6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AB63" w14:textId="09DD841E" w:rsidR="00BC621A" w:rsidRDefault="00BC6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0B0503"/>
    <w:rsid w:val="000C5778"/>
    <w:rsid w:val="000E53E4"/>
    <w:rsid w:val="00135F56"/>
    <w:rsid w:val="001707F8"/>
    <w:rsid w:val="00176B70"/>
    <w:rsid w:val="001856EA"/>
    <w:rsid w:val="001968E9"/>
    <w:rsid w:val="001D643A"/>
    <w:rsid w:val="001E072D"/>
    <w:rsid w:val="001E1140"/>
    <w:rsid w:val="001E1EF5"/>
    <w:rsid w:val="0021498C"/>
    <w:rsid w:val="0022258B"/>
    <w:rsid w:val="00231E75"/>
    <w:rsid w:val="002431C5"/>
    <w:rsid w:val="00281CF4"/>
    <w:rsid w:val="002B3868"/>
    <w:rsid w:val="002D63C4"/>
    <w:rsid w:val="002F02EE"/>
    <w:rsid w:val="002F681E"/>
    <w:rsid w:val="00325356"/>
    <w:rsid w:val="003275B2"/>
    <w:rsid w:val="003275BF"/>
    <w:rsid w:val="0034067C"/>
    <w:rsid w:val="0036024A"/>
    <w:rsid w:val="00363092"/>
    <w:rsid w:val="0036639B"/>
    <w:rsid w:val="003748EF"/>
    <w:rsid w:val="003A33B0"/>
    <w:rsid w:val="003B3C11"/>
    <w:rsid w:val="003C2747"/>
    <w:rsid w:val="003E6770"/>
    <w:rsid w:val="003E7D7E"/>
    <w:rsid w:val="004302F3"/>
    <w:rsid w:val="00466FA0"/>
    <w:rsid w:val="00467413"/>
    <w:rsid w:val="00483FB2"/>
    <w:rsid w:val="004C13D1"/>
    <w:rsid w:val="004C46A5"/>
    <w:rsid w:val="004D78AE"/>
    <w:rsid w:val="004D7D43"/>
    <w:rsid w:val="004E25A9"/>
    <w:rsid w:val="004F15D5"/>
    <w:rsid w:val="005224D5"/>
    <w:rsid w:val="005244D3"/>
    <w:rsid w:val="00524E8F"/>
    <w:rsid w:val="00571401"/>
    <w:rsid w:val="00581914"/>
    <w:rsid w:val="005B70C8"/>
    <w:rsid w:val="005D2724"/>
    <w:rsid w:val="005E0799"/>
    <w:rsid w:val="00606BA8"/>
    <w:rsid w:val="00606E56"/>
    <w:rsid w:val="00617B58"/>
    <w:rsid w:val="00622B03"/>
    <w:rsid w:val="00657A59"/>
    <w:rsid w:val="006742AF"/>
    <w:rsid w:val="006A3D4F"/>
    <w:rsid w:val="0070230B"/>
    <w:rsid w:val="00707893"/>
    <w:rsid w:val="00710EF4"/>
    <w:rsid w:val="00737548"/>
    <w:rsid w:val="00774DCF"/>
    <w:rsid w:val="00775BE0"/>
    <w:rsid w:val="007A40F8"/>
    <w:rsid w:val="007D01A3"/>
    <w:rsid w:val="007F5443"/>
    <w:rsid w:val="007F5EAF"/>
    <w:rsid w:val="007F784F"/>
    <w:rsid w:val="00837104"/>
    <w:rsid w:val="00842067"/>
    <w:rsid w:val="00842DD9"/>
    <w:rsid w:val="008466CA"/>
    <w:rsid w:val="00880133"/>
    <w:rsid w:val="00893AA1"/>
    <w:rsid w:val="00894778"/>
    <w:rsid w:val="008D1AF4"/>
    <w:rsid w:val="008E10BE"/>
    <w:rsid w:val="008F6204"/>
    <w:rsid w:val="00900A24"/>
    <w:rsid w:val="009045E9"/>
    <w:rsid w:val="00904965"/>
    <w:rsid w:val="00943F0E"/>
    <w:rsid w:val="0096341C"/>
    <w:rsid w:val="009819D6"/>
    <w:rsid w:val="009A22F0"/>
    <w:rsid w:val="009B2735"/>
    <w:rsid w:val="009B7AA2"/>
    <w:rsid w:val="009D6943"/>
    <w:rsid w:val="00A11D1B"/>
    <w:rsid w:val="00A2737F"/>
    <w:rsid w:val="00A376A3"/>
    <w:rsid w:val="00A56D9F"/>
    <w:rsid w:val="00AB2671"/>
    <w:rsid w:val="00AC2875"/>
    <w:rsid w:val="00AF05DF"/>
    <w:rsid w:val="00B06076"/>
    <w:rsid w:val="00B114E6"/>
    <w:rsid w:val="00B119E2"/>
    <w:rsid w:val="00B501F9"/>
    <w:rsid w:val="00B75A61"/>
    <w:rsid w:val="00BC621A"/>
    <w:rsid w:val="00BD123D"/>
    <w:rsid w:val="00BD7D3A"/>
    <w:rsid w:val="00C060C4"/>
    <w:rsid w:val="00C233EA"/>
    <w:rsid w:val="00C40701"/>
    <w:rsid w:val="00C555FF"/>
    <w:rsid w:val="00C56FE8"/>
    <w:rsid w:val="00CA34B1"/>
    <w:rsid w:val="00CC0D43"/>
    <w:rsid w:val="00CC4BAF"/>
    <w:rsid w:val="00CF4899"/>
    <w:rsid w:val="00CF5112"/>
    <w:rsid w:val="00D2574F"/>
    <w:rsid w:val="00D34B8E"/>
    <w:rsid w:val="00D3519F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37F70"/>
    <w:rsid w:val="00E40480"/>
    <w:rsid w:val="00E54B6B"/>
    <w:rsid w:val="00E85F61"/>
    <w:rsid w:val="00EC478C"/>
    <w:rsid w:val="00ED50F3"/>
    <w:rsid w:val="00F114F8"/>
    <w:rsid w:val="00F232B3"/>
    <w:rsid w:val="00F33C91"/>
    <w:rsid w:val="00F522BE"/>
    <w:rsid w:val="00F640F0"/>
    <w:rsid w:val="00F730D7"/>
    <w:rsid w:val="00F77061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17530016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2021-09-20T16:14:00Z</dcterms:created>
  <dcterms:modified xsi:type="dcterms:W3CDTF">2021-09-20T16:14:00Z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