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B5" w:rsidRDefault="00941FB5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bookmarkStart w:id="0" w:name="_GoBack"/>
      <w:bookmarkEnd w:id="0"/>
    </w:p>
    <w:p w:rsidR="00325356" w:rsidRDefault="008C0EF7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50B420" wp14:editId="401B1587">
                <wp:simplePos x="0" y="0"/>
                <wp:positionH relativeFrom="column">
                  <wp:posOffset>1471930</wp:posOffset>
                </wp:positionH>
                <wp:positionV relativeFrom="paragraph">
                  <wp:posOffset>19050</wp:posOffset>
                </wp:positionV>
                <wp:extent cx="3054350" cy="8375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0" cy="837565"/>
                          <a:chOff x="24307" y="-25918"/>
                          <a:chExt cx="3054976" cy="838718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07" y="-25918"/>
                            <a:ext cx="139995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D0094C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D0094C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059" y="98767"/>
                            <a:ext cx="1700224" cy="45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group w14:anchorId="7150B420" id="Group 3" o:spid="_x0000_s1026" style="position:absolute;left:0;text-align:left;margin-left:115.9pt;margin-top:1.5pt;width:240.5pt;height:65.95pt;z-index:251658240;mso-width-relative:margin;mso-height-relative:margin" coordorigin="243,-259" coordsize="30549,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3;top:-259;width:1399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25356" w:rsidRPr="00D0094C" w:rsidRDefault="00325356" w:rsidP="00325356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D0094C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790;top:987;width:17002;height:4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325356" w:rsidRPr="00EA5888" w:rsidRDefault="00A06D11" w:rsidP="00FB61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Data Release Subcommittee 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325356" w:rsidRPr="00EA5888" w:rsidRDefault="00A06D11" w:rsidP="008325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Wednesday, March 6, 2019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325356" w:rsidRPr="00EA5888" w:rsidRDefault="00A06D11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- 10</w:t>
      </w:r>
      <w:r w:rsidR="00325356" w:rsidRPr="00EA5888">
        <w:rPr>
          <w:rFonts w:asciiTheme="minorHAnsi" w:hAnsiTheme="minorHAnsi"/>
          <w:b/>
        </w:rPr>
        <w:t xml:space="preserve">:00 </w:t>
      </w:r>
      <w:r w:rsidR="00325356">
        <w:rPr>
          <w:rFonts w:asciiTheme="minorHAnsi" w:hAnsiTheme="minorHAnsi"/>
          <w:b/>
        </w:rPr>
        <w:t>a</w:t>
      </w:r>
      <w:r w:rsidR="00325356" w:rsidRPr="00EA5888">
        <w:rPr>
          <w:rFonts w:asciiTheme="minorHAnsi" w:hAnsiTheme="minorHAnsi"/>
          <w:b/>
        </w:rPr>
        <w:t>.m.</w:t>
      </w: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</w:rPr>
      </w:pPr>
      <w:r w:rsidRPr="00EA5888">
        <w:rPr>
          <w:rFonts w:asciiTheme="minorHAnsi" w:hAnsiTheme="minorHAnsi" w:cs="Arial"/>
        </w:rPr>
        <w:t>Call in Number: (</w:t>
      </w:r>
      <w:r>
        <w:rPr>
          <w:rFonts w:asciiTheme="minorHAnsi" w:hAnsiTheme="minorHAnsi" w:cs="Arial"/>
        </w:rPr>
        <w:t>855</w:t>
      </w:r>
      <w:r w:rsidRPr="00EA588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570-5670</w:t>
      </w:r>
    </w:p>
    <w:p w:rsidR="00C95ABE" w:rsidRDefault="00C95ABE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</w:rPr>
      </w:pPr>
    </w:p>
    <w:p w:rsidR="00A06D11" w:rsidRPr="00C95ABE" w:rsidRDefault="00A06D11" w:rsidP="008A5299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i/>
          <w:sz w:val="28"/>
          <w:szCs w:val="28"/>
        </w:rPr>
      </w:pPr>
      <w:r w:rsidRPr="00A06D11">
        <w:rPr>
          <w:rFonts w:asciiTheme="minorHAnsi" w:hAnsiTheme="minorHAnsi"/>
          <w:b/>
          <w:sz w:val="28"/>
          <w:szCs w:val="28"/>
        </w:rPr>
        <w:t>Welcome and Introductions-</w:t>
      </w:r>
      <w:r w:rsidRPr="00C95ABE">
        <w:rPr>
          <w:rFonts w:asciiTheme="minorHAnsi" w:hAnsiTheme="minorHAnsi"/>
          <w:i/>
          <w:sz w:val="28"/>
          <w:szCs w:val="28"/>
        </w:rPr>
        <w:t>Commissioner Head</w:t>
      </w:r>
      <w:r w:rsidR="00C95ABE">
        <w:rPr>
          <w:rFonts w:asciiTheme="minorHAnsi" w:hAnsiTheme="minorHAnsi"/>
          <w:i/>
          <w:sz w:val="28"/>
          <w:szCs w:val="28"/>
        </w:rPr>
        <w:t>, Subcommittee Chair</w:t>
      </w:r>
    </w:p>
    <w:p w:rsidR="00A06D11" w:rsidRPr="00C95ABE" w:rsidRDefault="00A06D11" w:rsidP="008A5299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i/>
          <w:sz w:val="28"/>
          <w:szCs w:val="28"/>
        </w:rPr>
      </w:pPr>
      <w:r w:rsidRPr="008A5299">
        <w:rPr>
          <w:rFonts w:asciiTheme="minorHAnsi" w:hAnsiTheme="minorHAnsi"/>
          <w:b/>
          <w:sz w:val="28"/>
          <w:szCs w:val="28"/>
        </w:rPr>
        <w:t xml:space="preserve">Overview of </w:t>
      </w:r>
      <w:r w:rsidR="008A5299" w:rsidRPr="008A5299">
        <w:rPr>
          <w:rFonts w:asciiTheme="minorHAnsi" w:hAnsiTheme="minorHAnsi"/>
          <w:b/>
          <w:sz w:val="28"/>
          <w:szCs w:val="28"/>
        </w:rPr>
        <w:t>meeting and role of the subcommittee-</w:t>
      </w:r>
      <w:r w:rsidR="008A5299" w:rsidRPr="00C95ABE">
        <w:rPr>
          <w:rFonts w:asciiTheme="minorHAnsi" w:hAnsiTheme="minorHAnsi"/>
          <w:i/>
          <w:sz w:val="28"/>
          <w:szCs w:val="28"/>
        </w:rPr>
        <w:t>Commissioner Head</w:t>
      </w:r>
    </w:p>
    <w:p w:rsidR="00A06D11" w:rsidRDefault="008A5299" w:rsidP="008A5299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Review of</w:t>
      </w:r>
      <w:r w:rsidRPr="008A5299">
        <w:rPr>
          <w:rFonts w:asciiTheme="minorHAnsi" w:hAnsiTheme="minorHAnsi"/>
          <w:b/>
          <w:sz w:val="28"/>
          <w:szCs w:val="28"/>
        </w:rPr>
        <w:t xml:space="preserve"> following MHDO </w:t>
      </w:r>
      <w:r>
        <w:rPr>
          <w:rFonts w:asciiTheme="minorHAnsi" w:hAnsiTheme="minorHAnsi"/>
          <w:b/>
          <w:sz w:val="28"/>
          <w:szCs w:val="28"/>
        </w:rPr>
        <w:t>data requests, public comments and decision of MHDO’s executive director</w:t>
      </w:r>
      <w:r w:rsidRPr="008A5299">
        <w:rPr>
          <w:rFonts w:asciiTheme="minorHAnsi" w:hAnsiTheme="minorHAnsi"/>
          <w:b/>
          <w:sz w:val="28"/>
          <w:szCs w:val="28"/>
        </w:rPr>
        <w:t>-</w:t>
      </w:r>
      <w:r w:rsidRPr="00C95ABE">
        <w:rPr>
          <w:rFonts w:asciiTheme="minorHAnsi" w:hAnsiTheme="minorHAnsi"/>
          <w:i/>
          <w:sz w:val="28"/>
          <w:szCs w:val="28"/>
        </w:rPr>
        <w:t>Karynlee Harrington</w:t>
      </w:r>
      <w:r w:rsidR="00C95ABE">
        <w:rPr>
          <w:rFonts w:asciiTheme="minorHAnsi" w:hAnsiTheme="minorHAnsi"/>
          <w:i/>
          <w:sz w:val="28"/>
          <w:szCs w:val="28"/>
        </w:rPr>
        <w:t>, MHDO executive director</w:t>
      </w:r>
    </w:p>
    <w:p w:rsidR="008A5299" w:rsidRPr="00A06D11" w:rsidRDefault="008A5299" w:rsidP="008A5299">
      <w:pPr>
        <w:numPr>
          <w:ilvl w:val="1"/>
          <w:numId w:val="8"/>
        </w:numPr>
        <w:rPr>
          <w:rFonts w:asciiTheme="minorHAnsi" w:hAnsiTheme="minorHAnsi"/>
          <w:sz w:val="28"/>
          <w:szCs w:val="28"/>
        </w:rPr>
      </w:pPr>
      <w:r w:rsidRPr="00A06D11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ata </w:t>
      </w:r>
      <w:r w:rsidRPr="00A06D11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 xml:space="preserve">elease </w:t>
      </w:r>
      <w:r w:rsidRPr="00A06D11">
        <w:rPr>
          <w:rFonts w:asciiTheme="minorHAnsi" w:hAnsiTheme="minorHAnsi"/>
          <w:sz w:val="28"/>
          <w:szCs w:val="28"/>
        </w:rPr>
        <w:t xml:space="preserve"># </w:t>
      </w:r>
      <w:r w:rsidRPr="00A06D11">
        <w:rPr>
          <w:rFonts w:asciiTheme="minorHAnsi" w:hAnsiTheme="minorHAnsi"/>
          <w:color w:val="000000"/>
          <w:sz w:val="28"/>
          <w:szCs w:val="28"/>
        </w:rPr>
        <w:t>2018062601-Harvard Pilgrim Health Care</w:t>
      </w:r>
      <w:r w:rsidR="00C95ABE">
        <w:rPr>
          <w:rFonts w:asciiTheme="minorHAnsi" w:hAnsiTheme="minorHAnsi"/>
          <w:color w:val="000000"/>
          <w:sz w:val="28"/>
          <w:szCs w:val="28"/>
        </w:rPr>
        <w:t xml:space="preserve"> (HPHC)</w:t>
      </w:r>
    </w:p>
    <w:p w:rsidR="008A5299" w:rsidRPr="00A06D11" w:rsidRDefault="008A5299" w:rsidP="008A5299">
      <w:pPr>
        <w:numPr>
          <w:ilvl w:val="1"/>
          <w:numId w:val="8"/>
        </w:numPr>
        <w:rPr>
          <w:rFonts w:asciiTheme="minorHAnsi" w:hAnsiTheme="minorHAnsi"/>
          <w:sz w:val="28"/>
          <w:szCs w:val="28"/>
        </w:rPr>
      </w:pPr>
      <w:r w:rsidRPr="00A06D11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ata </w:t>
      </w:r>
      <w:r w:rsidRPr="00A06D11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 xml:space="preserve">elease </w:t>
      </w:r>
      <w:r w:rsidRPr="00A06D11">
        <w:rPr>
          <w:rFonts w:asciiTheme="minorHAnsi" w:hAnsiTheme="minorHAnsi"/>
          <w:sz w:val="28"/>
          <w:szCs w:val="28"/>
        </w:rPr>
        <w:t># 2018082201-MaineHealth</w:t>
      </w:r>
      <w:r w:rsidR="00C95ABE">
        <w:rPr>
          <w:rFonts w:asciiTheme="minorHAnsi" w:hAnsiTheme="minorHAnsi"/>
          <w:sz w:val="28"/>
          <w:szCs w:val="28"/>
        </w:rPr>
        <w:t xml:space="preserve"> (MH)</w:t>
      </w:r>
    </w:p>
    <w:p w:rsidR="008A5299" w:rsidRPr="008A5299" w:rsidRDefault="008A5299" w:rsidP="008A5299">
      <w:pPr>
        <w:numPr>
          <w:ilvl w:val="1"/>
          <w:numId w:val="8"/>
        </w:numPr>
        <w:rPr>
          <w:rFonts w:asciiTheme="minorHAnsi" w:hAnsiTheme="minorHAnsi"/>
          <w:sz w:val="28"/>
          <w:szCs w:val="28"/>
        </w:rPr>
      </w:pPr>
      <w:r w:rsidRPr="00A06D11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ata </w:t>
      </w:r>
      <w:r w:rsidRPr="00A06D11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 xml:space="preserve">elease </w:t>
      </w:r>
      <w:r w:rsidRPr="00A06D11">
        <w:rPr>
          <w:rFonts w:asciiTheme="minorHAnsi" w:hAnsiTheme="minorHAnsi"/>
          <w:sz w:val="28"/>
          <w:szCs w:val="28"/>
        </w:rPr>
        <w:t># 2018083001-MaineGeneral</w:t>
      </w:r>
      <w:r w:rsidR="00C95ABE">
        <w:rPr>
          <w:rFonts w:asciiTheme="minorHAnsi" w:hAnsiTheme="minorHAnsi"/>
          <w:sz w:val="28"/>
          <w:szCs w:val="28"/>
        </w:rPr>
        <w:t xml:space="preserve"> (MGH)</w:t>
      </w:r>
    </w:p>
    <w:p w:rsidR="008A5299" w:rsidRPr="00C95ABE" w:rsidRDefault="008A5299" w:rsidP="008A5299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Comments from the MHDO data applicants and data provider that filed the appeal for the subcommittee to review the decision of the MHDO ED to release data</w:t>
      </w:r>
      <w:r w:rsidR="00C95ABE">
        <w:rPr>
          <w:rFonts w:asciiTheme="minorHAnsi" w:hAnsiTheme="minorHAnsi"/>
          <w:b/>
          <w:sz w:val="28"/>
          <w:szCs w:val="28"/>
        </w:rPr>
        <w:t>-</w:t>
      </w:r>
      <w:r w:rsidR="00C95ABE" w:rsidRPr="00C95ABE">
        <w:rPr>
          <w:rFonts w:asciiTheme="minorHAnsi" w:hAnsiTheme="minorHAnsi"/>
          <w:i/>
          <w:sz w:val="28"/>
          <w:szCs w:val="28"/>
        </w:rPr>
        <w:t>Representatives from HPHC, MH, MGH and UnitedHealthcare</w:t>
      </w:r>
    </w:p>
    <w:p w:rsidR="008A5299" w:rsidRDefault="00C95ABE" w:rsidP="008A5299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Subcommittee discussion and decision regarding the release of data to the data applicants listed above-</w:t>
      </w:r>
      <w:r w:rsidRPr="00C95ABE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95ABE">
        <w:rPr>
          <w:rFonts w:asciiTheme="minorHAnsi" w:hAnsiTheme="minorHAnsi"/>
          <w:i/>
          <w:sz w:val="28"/>
          <w:szCs w:val="28"/>
        </w:rPr>
        <w:t>Members of</w:t>
      </w:r>
      <w:r>
        <w:rPr>
          <w:rFonts w:asciiTheme="minorHAnsi" w:hAnsiTheme="minorHAnsi"/>
          <w:i/>
          <w:sz w:val="28"/>
          <w:szCs w:val="28"/>
        </w:rPr>
        <w:t xml:space="preserve"> MHDO</w:t>
      </w:r>
      <w:r w:rsidRPr="00C95ABE">
        <w:rPr>
          <w:rFonts w:asciiTheme="minorHAnsi" w:hAnsiTheme="minorHAnsi"/>
          <w:i/>
          <w:sz w:val="28"/>
          <w:szCs w:val="28"/>
        </w:rPr>
        <w:t xml:space="preserve"> data release subcommittee</w:t>
      </w:r>
    </w:p>
    <w:p w:rsidR="00C95ABE" w:rsidRPr="00D70E81" w:rsidRDefault="00325356" w:rsidP="00FB6127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i/>
          <w:sz w:val="28"/>
          <w:szCs w:val="28"/>
        </w:rPr>
      </w:pPr>
      <w:r w:rsidRPr="00D70E81">
        <w:rPr>
          <w:rFonts w:asciiTheme="minorHAnsi" w:hAnsiTheme="minorHAnsi"/>
          <w:b/>
          <w:sz w:val="28"/>
          <w:szCs w:val="28"/>
        </w:rPr>
        <w:t>Public Comment</w:t>
      </w:r>
    </w:p>
    <w:p w:rsidR="00F77061" w:rsidRPr="00D70E81" w:rsidRDefault="00325356" w:rsidP="00FB6127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i/>
          <w:sz w:val="28"/>
          <w:szCs w:val="28"/>
        </w:rPr>
      </w:pPr>
      <w:r w:rsidRPr="00D70E81">
        <w:rPr>
          <w:rFonts w:asciiTheme="minorHAnsi" w:hAnsiTheme="minorHAnsi"/>
          <w:b/>
          <w:sz w:val="28"/>
          <w:szCs w:val="28"/>
        </w:rPr>
        <w:t>Adjourn</w:t>
      </w:r>
    </w:p>
    <w:sectPr w:rsidR="00F77061" w:rsidRPr="00D70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27" w:rsidRDefault="001D1D27" w:rsidP="00C95ABE">
      <w:r>
        <w:separator/>
      </w:r>
    </w:p>
  </w:endnote>
  <w:endnote w:type="continuationSeparator" w:id="0">
    <w:p w:rsidR="001D1D27" w:rsidRDefault="001D1D27" w:rsidP="00C9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BE" w:rsidRDefault="00C95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BE" w:rsidRDefault="00C95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BE" w:rsidRDefault="00C9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27" w:rsidRDefault="001D1D27" w:rsidP="00C95ABE">
      <w:r>
        <w:separator/>
      </w:r>
    </w:p>
  </w:footnote>
  <w:footnote w:type="continuationSeparator" w:id="0">
    <w:p w:rsidR="001D1D27" w:rsidRDefault="001D1D27" w:rsidP="00C9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BE" w:rsidRDefault="00C95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BE" w:rsidRDefault="00C95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BE" w:rsidRDefault="00C9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6B"/>
    <w:multiLevelType w:val="hybridMultilevel"/>
    <w:tmpl w:val="8452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F5B"/>
    <w:multiLevelType w:val="hybridMultilevel"/>
    <w:tmpl w:val="7310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3D9D"/>
    <w:multiLevelType w:val="hybridMultilevel"/>
    <w:tmpl w:val="BC02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9F5"/>
    <w:multiLevelType w:val="hybridMultilevel"/>
    <w:tmpl w:val="3F8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54AE"/>
    <w:multiLevelType w:val="hybridMultilevel"/>
    <w:tmpl w:val="D62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56BD"/>
    <w:multiLevelType w:val="hybridMultilevel"/>
    <w:tmpl w:val="24B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6E1E4E5F"/>
    <w:multiLevelType w:val="hybridMultilevel"/>
    <w:tmpl w:val="90A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6"/>
    <w:rsid w:val="00081C61"/>
    <w:rsid w:val="00083943"/>
    <w:rsid w:val="00166FFB"/>
    <w:rsid w:val="001D1D27"/>
    <w:rsid w:val="00325356"/>
    <w:rsid w:val="00467413"/>
    <w:rsid w:val="00705988"/>
    <w:rsid w:val="00832561"/>
    <w:rsid w:val="008A5299"/>
    <w:rsid w:val="008C0EF7"/>
    <w:rsid w:val="00941FB5"/>
    <w:rsid w:val="00970C9E"/>
    <w:rsid w:val="00995DEE"/>
    <w:rsid w:val="00A06D11"/>
    <w:rsid w:val="00B56FBB"/>
    <w:rsid w:val="00C95ABE"/>
    <w:rsid w:val="00D0094C"/>
    <w:rsid w:val="00D5105F"/>
    <w:rsid w:val="00D70E81"/>
    <w:rsid w:val="00F630D6"/>
    <w:rsid w:val="00F77061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F630D6"/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AB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95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B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4D30-6737-446B-B60D-1258C7B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dcterms:created xsi:type="dcterms:W3CDTF">2019-02-27T14:52:00Z</dcterms:created>
  <dcterms:modified xsi:type="dcterms:W3CDTF">2019-02-27T14:52:00Z</dcterms:modified>
</cp:coreProperties>
</file>