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2D19" w14:textId="77777777" w:rsidR="00637A42" w:rsidRDefault="00637A42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64CDDE80" w14:textId="77777777" w:rsidR="00D55827" w:rsidRPr="003935A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8DDD1EE" w14:textId="0D5B2F18" w:rsidR="00D55827" w:rsidRDefault="00037179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Wednesday, </w:t>
      </w:r>
      <w:r w:rsidR="009D6F68">
        <w:rPr>
          <w:rFonts w:cstheme="minorHAnsi"/>
          <w:color w:val="000000"/>
          <w:sz w:val="28"/>
          <w:szCs w:val="28"/>
        </w:rPr>
        <w:t>July 29</w:t>
      </w:r>
      <w:r w:rsidR="00567CF7">
        <w:rPr>
          <w:rFonts w:cstheme="minorHAnsi"/>
          <w:color w:val="000000"/>
          <w:sz w:val="28"/>
          <w:szCs w:val="28"/>
        </w:rPr>
        <w:t>, 2015</w:t>
      </w:r>
    </w:p>
    <w:p w14:paraId="61302481" w14:textId="77777777" w:rsidR="00A7126D" w:rsidRPr="00B227A7" w:rsidRDefault="00A7126D" w:rsidP="00A7126D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1:00 p.m. to 2:</w:t>
      </w:r>
      <w:r>
        <w:rPr>
          <w:rFonts w:cstheme="minorHAnsi"/>
          <w:color w:val="000000"/>
          <w:sz w:val="28"/>
          <w:szCs w:val="28"/>
        </w:rPr>
        <w:t>30</w:t>
      </w:r>
      <w:r w:rsidRPr="00B227A7">
        <w:rPr>
          <w:rFonts w:cstheme="minorHAnsi"/>
          <w:color w:val="000000"/>
          <w:sz w:val="28"/>
          <w:szCs w:val="28"/>
        </w:rPr>
        <w:t xml:space="preserve"> p.m.</w:t>
      </w:r>
      <w:bookmarkStart w:id="0" w:name="_GoBack"/>
      <w:bookmarkEnd w:id="0"/>
    </w:p>
    <w:p w14:paraId="1565E881" w14:textId="72BD193A" w:rsidR="00522DE8" w:rsidRPr="00B227A7" w:rsidRDefault="00522DE8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F712C0">
        <w:rPr>
          <w:rFonts w:cstheme="minorHAnsi"/>
          <w:color w:val="000000"/>
          <w:sz w:val="28"/>
          <w:szCs w:val="28"/>
        </w:rPr>
        <w:t xml:space="preserve">Muskie, Room </w:t>
      </w:r>
      <w:r w:rsidR="00F712C0" w:rsidRPr="00F712C0">
        <w:rPr>
          <w:rFonts w:cstheme="minorHAnsi"/>
          <w:color w:val="000000"/>
          <w:sz w:val="28"/>
          <w:szCs w:val="28"/>
        </w:rPr>
        <w:t>417</w:t>
      </w:r>
    </w:p>
    <w:p w14:paraId="01956792" w14:textId="77777777" w:rsidR="00522DE8" w:rsidRPr="00B227A7" w:rsidRDefault="00522DE8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39444C8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WebEx</w:t>
      </w:r>
      <w:r w:rsidR="00D55827" w:rsidRPr="00B227A7">
        <w:rPr>
          <w:rFonts w:cstheme="minorHAnsi"/>
          <w:color w:val="000000"/>
          <w:sz w:val="28"/>
          <w:szCs w:val="28"/>
        </w:rPr>
        <w:t xml:space="preserve"> log in instructions provided below</w:t>
      </w:r>
    </w:p>
    <w:p w14:paraId="0C37A039" w14:textId="461FF5F4" w:rsidR="00D55827" w:rsidRDefault="00D55827" w:rsidP="00B227A7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B227A7">
        <w:rPr>
          <w:rFonts w:asciiTheme="minorHAnsi" w:eastAsia="Times New Roman" w:hAnsiTheme="minorHAnsi" w:cstheme="minorHAnsi"/>
          <w:sz w:val="24"/>
          <w:szCs w:val="24"/>
        </w:rPr>
        <w:t>Agenda</w:t>
      </w:r>
      <w:r w:rsidR="002403B9">
        <w:rPr>
          <w:rFonts w:asciiTheme="minorHAnsi" w:eastAsia="Times New Roman" w:hAnsiTheme="minorHAnsi" w:cstheme="minorHAnsi"/>
          <w:sz w:val="24"/>
          <w:szCs w:val="24"/>
        </w:rPr>
        <w:t xml:space="preserve"> (5 minutes)</w:t>
      </w:r>
    </w:p>
    <w:p w14:paraId="4D0A5664" w14:textId="102A698D" w:rsidR="00004646" w:rsidRPr="001A63FF" w:rsidRDefault="002403B9" w:rsidP="001A63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14:paraId="20A11033" w14:textId="482CCA97" w:rsidR="00004646" w:rsidRPr="001A63FF" w:rsidRDefault="00004646" w:rsidP="001A63FF">
      <w:p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>Review Agenda and Goal</w:t>
      </w:r>
      <w:r w:rsidR="00AB7D1D">
        <w:rPr>
          <w:sz w:val="24"/>
          <w:szCs w:val="24"/>
        </w:rPr>
        <w:t>s</w:t>
      </w:r>
      <w:r w:rsidRPr="001A63FF">
        <w:rPr>
          <w:sz w:val="24"/>
          <w:szCs w:val="24"/>
        </w:rPr>
        <w:t xml:space="preserve"> of Meeting</w:t>
      </w:r>
    </w:p>
    <w:p w14:paraId="5DF72E25" w14:textId="3C979BE6" w:rsidR="00004646" w:rsidRDefault="00004646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>Other Agenda Items from Users</w:t>
      </w:r>
    </w:p>
    <w:p w14:paraId="234B04D4" w14:textId="77777777" w:rsidR="002403B9" w:rsidRPr="002403B9" w:rsidRDefault="002403B9" w:rsidP="002403B9">
      <w:pPr>
        <w:spacing w:after="0" w:line="240" w:lineRule="auto"/>
        <w:rPr>
          <w:b/>
          <w:sz w:val="24"/>
          <w:szCs w:val="24"/>
        </w:rPr>
      </w:pPr>
    </w:p>
    <w:p w14:paraId="40C7112F" w14:textId="29459360" w:rsidR="002403B9" w:rsidRDefault="002403B9" w:rsidP="002403B9">
      <w:pPr>
        <w:spacing w:after="0" w:line="240" w:lineRule="auto"/>
        <w:rPr>
          <w:b/>
          <w:sz w:val="24"/>
          <w:szCs w:val="24"/>
        </w:rPr>
      </w:pPr>
      <w:r w:rsidRPr="002403B9">
        <w:rPr>
          <w:b/>
          <w:sz w:val="24"/>
          <w:szCs w:val="24"/>
        </w:rPr>
        <w:t>Agency Update</w:t>
      </w:r>
      <w:r>
        <w:rPr>
          <w:b/>
          <w:sz w:val="24"/>
          <w:szCs w:val="24"/>
        </w:rPr>
        <w:t xml:space="preserve"> (</w:t>
      </w:r>
      <w:r w:rsidR="007308CF">
        <w:rPr>
          <w:b/>
          <w:sz w:val="24"/>
          <w:szCs w:val="24"/>
        </w:rPr>
        <w:t>1</w:t>
      </w:r>
      <w:r w:rsidR="0034021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minutes)</w:t>
      </w:r>
    </w:p>
    <w:p w14:paraId="6D339673" w14:textId="61CFF98C" w:rsidR="00340212" w:rsidRDefault="00340212" w:rsidP="0034021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Review of Current State and Future State – Self-service model</w:t>
      </w:r>
    </w:p>
    <w:p w14:paraId="6CABCAA9" w14:textId="77777777" w:rsidR="00340212" w:rsidRDefault="00340212" w:rsidP="0034021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Chapter 241 Update and Timeline</w:t>
      </w:r>
    </w:p>
    <w:p w14:paraId="4C919556" w14:textId="108C4546" w:rsidR="00607D29" w:rsidRDefault="007A3BC8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Chapter 243 Update and Timeline</w:t>
      </w:r>
    </w:p>
    <w:p w14:paraId="6C778CC8" w14:textId="4160D515" w:rsidR="00340212" w:rsidRDefault="00340212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Chapter 270 Update and Timeline</w:t>
      </w:r>
    </w:p>
    <w:p w14:paraId="58524FB8" w14:textId="68C91E55" w:rsidR="007308CF" w:rsidRDefault="007308CF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CompareMaine</w:t>
      </w:r>
      <w:proofErr w:type="spellEnd"/>
      <w:r>
        <w:rPr>
          <w:sz w:val="24"/>
          <w:szCs w:val="24"/>
        </w:rPr>
        <w:t xml:space="preserve"> Update</w:t>
      </w:r>
    </w:p>
    <w:p w14:paraId="3C1FF4FE" w14:textId="77777777" w:rsidR="007A3BC8" w:rsidRPr="00004646" w:rsidRDefault="007A3BC8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14:paraId="73F1F7B2" w14:textId="6D4AA1E1" w:rsidR="003147FD" w:rsidRPr="001A63FF" w:rsidRDefault="001A01DE" w:rsidP="003147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Hospital Dataset Topics (</w:t>
      </w:r>
      <w:r w:rsidR="007A3BC8">
        <w:rPr>
          <w:b/>
          <w:sz w:val="24"/>
          <w:szCs w:val="24"/>
        </w:rPr>
        <w:t>2</w:t>
      </w:r>
      <w:r w:rsidR="00235AB5">
        <w:rPr>
          <w:b/>
          <w:sz w:val="24"/>
          <w:szCs w:val="24"/>
        </w:rPr>
        <w:t>0</w:t>
      </w:r>
      <w:r w:rsidR="003147FD">
        <w:rPr>
          <w:b/>
          <w:sz w:val="24"/>
          <w:szCs w:val="24"/>
        </w:rPr>
        <w:t xml:space="preserve"> minutes)</w:t>
      </w:r>
    </w:p>
    <w:p w14:paraId="5E4BC1AF" w14:textId="3544878E" w:rsidR="003E294A" w:rsidRPr="003E294A" w:rsidRDefault="003E294A" w:rsidP="00651A85">
      <w:pPr>
        <w:spacing w:after="0"/>
        <w:rPr>
          <w:sz w:val="24"/>
          <w:szCs w:val="24"/>
        </w:rPr>
      </w:pPr>
      <w:r w:rsidRPr="003E294A">
        <w:rPr>
          <w:sz w:val="24"/>
          <w:szCs w:val="24"/>
        </w:rPr>
        <w:t xml:space="preserve">Status of </w:t>
      </w:r>
      <w:r w:rsidR="00340212">
        <w:rPr>
          <w:sz w:val="24"/>
          <w:szCs w:val="24"/>
        </w:rPr>
        <w:t>Historical Data S</w:t>
      </w:r>
      <w:r w:rsidRPr="003E294A">
        <w:rPr>
          <w:sz w:val="24"/>
          <w:szCs w:val="24"/>
        </w:rPr>
        <w:t>ets</w:t>
      </w:r>
    </w:p>
    <w:p w14:paraId="6F84F2FF" w14:textId="04FE04FD" w:rsidR="001A01DE" w:rsidRPr="00340212" w:rsidRDefault="00340212" w:rsidP="00651A85">
      <w:pPr>
        <w:spacing w:after="0"/>
        <w:rPr>
          <w:sz w:val="24"/>
          <w:szCs w:val="24"/>
        </w:rPr>
      </w:pPr>
      <w:r>
        <w:rPr>
          <w:sz w:val="24"/>
          <w:szCs w:val="24"/>
        </w:rPr>
        <w:t>Defining Data Quality for Hospital Data</w:t>
      </w:r>
    </w:p>
    <w:p w14:paraId="158AB2E7" w14:textId="77777777" w:rsidR="00340212" w:rsidRPr="003E294A" w:rsidRDefault="00340212" w:rsidP="00651A85">
      <w:pPr>
        <w:spacing w:after="0"/>
        <w:rPr>
          <w:b/>
          <w:sz w:val="24"/>
          <w:szCs w:val="24"/>
        </w:rPr>
      </w:pPr>
    </w:p>
    <w:p w14:paraId="2FECB8F7" w14:textId="2D008ED3" w:rsidR="00522DE8" w:rsidRDefault="00BD24E3" w:rsidP="00522DE8">
      <w:pPr>
        <w:spacing w:after="0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 xml:space="preserve">Claims </w:t>
      </w:r>
      <w:r>
        <w:rPr>
          <w:b/>
          <w:sz w:val="24"/>
          <w:szCs w:val="24"/>
        </w:rPr>
        <w:t xml:space="preserve">Dataset </w:t>
      </w:r>
      <w:r w:rsidRPr="00BD24E3">
        <w:rPr>
          <w:b/>
          <w:sz w:val="24"/>
          <w:szCs w:val="24"/>
        </w:rPr>
        <w:t>Topics</w:t>
      </w:r>
      <w:r w:rsidR="0082440D">
        <w:rPr>
          <w:b/>
          <w:sz w:val="24"/>
          <w:szCs w:val="24"/>
        </w:rPr>
        <w:t xml:space="preserve"> (4</w:t>
      </w:r>
      <w:r w:rsidR="009B7AE2">
        <w:rPr>
          <w:b/>
          <w:sz w:val="24"/>
          <w:szCs w:val="24"/>
        </w:rPr>
        <w:t>5</w:t>
      </w:r>
      <w:r w:rsidR="002403B9">
        <w:rPr>
          <w:b/>
          <w:sz w:val="24"/>
          <w:szCs w:val="24"/>
        </w:rPr>
        <w:t xml:space="preserve"> minutes)</w:t>
      </w:r>
    </w:p>
    <w:p w14:paraId="2111101B" w14:textId="26A39428" w:rsidR="00340212" w:rsidRDefault="00340212" w:rsidP="00522DE8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Dictionary Updates</w:t>
      </w:r>
    </w:p>
    <w:p w14:paraId="013533BD" w14:textId="12637074" w:rsidR="00F712C0" w:rsidRDefault="00F712C0" w:rsidP="00F712C0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Recommendation Regarding Data Issues</w:t>
      </w:r>
    </w:p>
    <w:p w14:paraId="58DD440A" w14:textId="738F20E5" w:rsidR="00F712C0" w:rsidRDefault="00F712C0" w:rsidP="00F712C0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003 Field Mapping</w:t>
      </w:r>
    </w:p>
    <w:p w14:paraId="5E92E241" w14:textId="5572F74D" w:rsidR="00F712C0" w:rsidRPr="00F712C0" w:rsidRDefault="00F712C0" w:rsidP="0037435C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F712C0">
        <w:rPr>
          <w:sz w:val="24"/>
          <w:szCs w:val="24"/>
        </w:rPr>
        <w:t>Country Codes</w:t>
      </w:r>
    </w:p>
    <w:p w14:paraId="6A839EF5" w14:textId="56760108" w:rsidR="00B16CCF" w:rsidRDefault="00B16CCF" w:rsidP="00522DE8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Payer Directory Template</w:t>
      </w:r>
    </w:p>
    <w:p w14:paraId="64251206" w14:textId="03F539E2" w:rsidR="00522DE8" w:rsidRDefault="00B16CCF" w:rsidP="00B16CCF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this information be helpful?</w:t>
      </w:r>
    </w:p>
    <w:p w14:paraId="0943AA9F" w14:textId="0F9D4B30" w:rsidR="00B16CCF" w:rsidRDefault="00B16CCF" w:rsidP="00B16CCF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missing?</w:t>
      </w:r>
    </w:p>
    <w:p w14:paraId="71BA3557" w14:textId="269B892D" w:rsidR="00B16CCF" w:rsidRPr="00B16CCF" w:rsidRDefault="00B16CCF" w:rsidP="00B16CCF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Could this be used as a standalone directory, outside of APCD?</w:t>
      </w:r>
    </w:p>
    <w:p w14:paraId="5DCAD831" w14:textId="77777777" w:rsidR="00B16CCF" w:rsidRDefault="00B16CCF" w:rsidP="00637A42">
      <w:pPr>
        <w:spacing w:after="0" w:line="240" w:lineRule="auto"/>
        <w:rPr>
          <w:sz w:val="24"/>
          <w:szCs w:val="24"/>
        </w:rPr>
      </w:pPr>
    </w:p>
    <w:p w14:paraId="73FAC8C8" w14:textId="65D45BF0" w:rsidR="00C76ADD" w:rsidRDefault="00C76ADD" w:rsidP="00041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Quality Dataset Topics</w:t>
      </w:r>
      <w:r w:rsidR="007308CF">
        <w:rPr>
          <w:b/>
          <w:sz w:val="24"/>
          <w:szCs w:val="24"/>
        </w:rPr>
        <w:t xml:space="preserve"> (5</w:t>
      </w:r>
      <w:r w:rsidR="00903BE9">
        <w:rPr>
          <w:b/>
          <w:sz w:val="24"/>
          <w:szCs w:val="24"/>
        </w:rPr>
        <w:t xml:space="preserve"> minutes)</w:t>
      </w:r>
    </w:p>
    <w:p w14:paraId="43CCAB2E" w14:textId="77777777" w:rsidR="00637A42" w:rsidRPr="00637A42" w:rsidRDefault="00637A42" w:rsidP="00041179">
      <w:pPr>
        <w:spacing w:after="0"/>
        <w:rPr>
          <w:b/>
          <w:sz w:val="24"/>
          <w:szCs w:val="24"/>
        </w:rPr>
      </w:pPr>
    </w:p>
    <w:p w14:paraId="18F229FB" w14:textId="55F6BDB8" w:rsidR="00041179" w:rsidRDefault="00041179" w:rsidP="00041179">
      <w:pPr>
        <w:spacing w:after="0"/>
        <w:rPr>
          <w:b/>
          <w:sz w:val="24"/>
          <w:szCs w:val="24"/>
        </w:rPr>
      </w:pPr>
      <w:r w:rsidRPr="00041179">
        <w:rPr>
          <w:b/>
          <w:sz w:val="24"/>
          <w:szCs w:val="24"/>
        </w:rPr>
        <w:t>Wrap-up</w:t>
      </w:r>
      <w:r w:rsidR="002403B9">
        <w:rPr>
          <w:b/>
          <w:sz w:val="24"/>
          <w:szCs w:val="24"/>
        </w:rPr>
        <w:t xml:space="preserve"> (5 minutes)</w:t>
      </w:r>
    </w:p>
    <w:p w14:paraId="272A13B8" w14:textId="5511F752" w:rsidR="00041179" w:rsidRPr="007B01F9" w:rsidRDefault="002403B9" w:rsidP="007B01F9">
      <w:pPr>
        <w:rPr>
          <w:sz w:val="24"/>
          <w:szCs w:val="24"/>
        </w:rPr>
      </w:pPr>
      <w:r>
        <w:rPr>
          <w:sz w:val="24"/>
          <w:szCs w:val="24"/>
        </w:rPr>
        <w:t xml:space="preserve">Discuss Next Meeting </w:t>
      </w:r>
    </w:p>
    <w:p w14:paraId="1A7EB4E7" w14:textId="77777777" w:rsidR="00D113D4" w:rsidRPr="00C76ADD" w:rsidRDefault="00D113D4" w:rsidP="00142516">
      <w:pPr>
        <w:spacing w:after="0"/>
        <w:rPr>
          <w:rFonts w:ascii="Tahoma" w:hAnsi="Tahoma" w:cs="Tahoma"/>
          <w:b/>
          <w:sz w:val="20"/>
          <w:szCs w:val="20"/>
        </w:rPr>
      </w:pPr>
    </w:p>
    <w:p w14:paraId="709590F6" w14:textId="4669ECD3" w:rsidR="00B227A7" w:rsidRPr="00B227A7" w:rsidRDefault="00B227A7" w:rsidP="00B227A7">
      <w:pPr>
        <w:spacing w:after="0" w:line="240" w:lineRule="auto"/>
        <w:rPr>
          <w:rFonts w:cstheme="minorHAnsi"/>
          <w:sz w:val="24"/>
          <w:szCs w:val="24"/>
        </w:rPr>
      </w:pPr>
      <w:r w:rsidRPr="00B227A7">
        <w:rPr>
          <w:rFonts w:ascii="Tahoma" w:hAnsi="Tahoma" w:cs="Tahoma"/>
          <w:b/>
          <w:sz w:val="20"/>
          <w:szCs w:val="20"/>
        </w:rPr>
        <w:t>To join the online meeting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</w:p>
    <w:p w14:paraId="34E731D7" w14:textId="6F95A99C" w:rsidR="00D55827" w:rsidRPr="00B227A7" w:rsidRDefault="00795B7E" w:rsidP="00795B7E">
      <w:pPr>
        <w:rPr>
          <w:rFonts w:cstheme="minorHAnsi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1. Go to </w:t>
      </w: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https://hsri.webex.com/hsri/j.php?MTID=m5e3c551ec9a82176a5e4db27e8cc9708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If requested, enter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If a password is required, enter the meeting password: SDUG </w:t>
      </w:r>
      <w:r>
        <w:rPr>
          <w:rFonts w:ascii="Tahoma" w:hAnsi="Tahoma" w:cs="Tahoma"/>
          <w:sz w:val="20"/>
          <w:szCs w:val="20"/>
        </w:rPr>
        <w:br/>
        <w:t xml:space="preserve">4. Click "Join".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To view in other time zones or languages, please click the link: </w:t>
      </w:r>
      <w:r>
        <w:rPr>
          <w:rFonts w:ascii="Tahoma" w:hAnsi="Tahoma" w:cs="Tahoma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https://hsri.webex.com/hsri/j.php?MTID=m99c4777ea0b0c7146bdb465c69da4399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join the teleconference only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Call-in toll-free number: 1-866-503-4560  (US) </w:t>
      </w:r>
      <w:r>
        <w:rPr>
          <w:rFonts w:ascii="Tahoma" w:hAnsi="Tahoma" w:cs="Tahoma"/>
          <w:sz w:val="20"/>
          <w:szCs w:val="20"/>
        </w:rPr>
        <w:br/>
        <w:t xml:space="preserve">Show global numbers: </w:t>
      </w:r>
      <w:hyperlink r:id="rId10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https://www.tcconline.com/offSite/OffSiteController.jpf?cc=7385424346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Conference Code: 738 542 4346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For assistance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1. Go to </w:t>
      </w:r>
      <w:hyperlink r:id="rId11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https://hsri.webex.com/hsri/mc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>2. On the left navigation bar, click "Support".</w:t>
      </w:r>
    </w:p>
    <w:sectPr w:rsidR="00D55827" w:rsidRPr="00B227A7" w:rsidSect="00637A42">
      <w:headerReference w:type="default" r:id="rId12"/>
      <w:headerReference w:type="first" r:id="rId13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41F97" w14:textId="77777777" w:rsidR="003125D2" w:rsidRDefault="003125D2" w:rsidP="00651A85">
      <w:pPr>
        <w:spacing w:after="0" w:line="240" w:lineRule="auto"/>
      </w:pPr>
      <w:r>
        <w:separator/>
      </w:r>
    </w:p>
  </w:endnote>
  <w:endnote w:type="continuationSeparator" w:id="0">
    <w:p w14:paraId="4BAE6146" w14:textId="77777777" w:rsidR="003125D2" w:rsidRDefault="003125D2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86DAD" w14:textId="77777777" w:rsidR="003125D2" w:rsidRDefault="003125D2" w:rsidP="00651A85">
      <w:pPr>
        <w:spacing w:after="0" w:line="240" w:lineRule="auto"/>
      </w:pPr>
      <w:r>
        <w:separator/>
      </w:r>
    </w:p>
  </w:footnote>
  <w:footnote w:type="continuationSeparator" w:id="0">
    <w:p w14:paraId="01529882" w14:textId="77777777" w:rsidR="003125D2" w:rsidRDefault="003125D2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651A85" w:rsidRDefault="00651A85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4622" w14:textId="77777777" w:rsidR="00651A85" w:rsidRDefault="00651A85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1BC"/>
    <w:multiLevelType w:val="hybridMultilevel"/>
    <w:tmpl w:val="1A9E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901"/>
    <w:multiLevelType w:val="hybridMultilevel"/>
    <w:tmpl w:val="77C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E3E1E"/>
    <w:multiLevelType w:val="hybridMultilevel"/>
    <w:tmpl w:val="98A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A68B1"/>
    <w:multiLevelType w:val="hybridMultilevel"/>
    <w:tmpl w:val="B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2508B"/>
    <w:multiLevelType w:val="hybridMultilevel"/>
    <w:tmpl w:val="4DC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43F2"/>
    <w:multiLevelType w:val="hybridMultilevel"/>
    <w:tmpl w:val="D56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C3BAC"/>
    <w:multiLevelType w:val="hybridMultilevel"/>
    <w:tmpl w:val="F186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05072"/>
    <w:multiLevelType w:val="hybridMultilevel"/>
    <w:tmpl w:val="D12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3C53A5"/>
    <w:multiLevelType w:val="hybridMultilevel"/>
    <w:tmpl w:val="B5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9B21AB"/>
    <w:multiLevelType w:val="hybridMultilevel"/>
    <w:tmpl w:val="CC1A9A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3B5C7756"/>
    <w:multiLevelType w:val="hybridMultilevel"/>
    <w:tmpl w:val="03DA30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3E4B73B5"/>
    <w:multiLevelType w:val="hybridMultilevel"/>
    <w:tmpl w:val="784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0207A"/>
    <w:multiLevelType w:val="hybridMultilevel"/>
    <w:tmpl w:val="CD0A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D2D10"/>
    <w:multiLevelType w:val="hybridMultilevel"/>
    <w:tmpl w:val="5A5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47EAF"/>
    <w:multiLevelType w:val="hybridMultilevel"/>
    <w:tmpl w:val="AAB4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0387"/>
    <w:multiLevelType w:val="hybridMultilevel"/>
    <w:tmpl w:val="4250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3F5122"/>
    <w:multiLevelType w:val="hybridMultilevel"/>
    <w:tmpl w:val="ABC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57BD0"/>
    <w:multiLevelType w:val="hybridMultilevel"/>
    <w:tmpl w:val="70086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C1013D"/>
    <w:multiLevelType w:val="hybridMultilevel"/>
    <w:tmpl w:val="753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92642"/>
    <w:multiLevelType w:val="hybridMultilevel"/>
    <w:tmpl w:val="DF88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9"/>
  </w:num>
  <w:num w:numId="4">
    <w:abstractNumId w:val="21"/>
  </w:num>
  <w:num w:numId="5">
    <w:abstractNumId w:val="22"/>
  </w:num>
  <w:num w:numId="6">
    <w:abstractNumId w:val="13"/>
  </w:num>
  <w:num w:numId="7">
    <w:abstractNumId w:val="32"/>
  </w:num>
  <w:num w:numId="8">
    <w:abstractNumId w:val="1"/>
  </w:num>
  <w:num w:numId="9">
    <w:abstractNumId w:val="26"/>
  </w:num>
  <w:num w:numId="10">
    <w:abstractNumId w:val="5"/>
  </w:num>
  <w:num w:numId="1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30"/>
  </w:num>
  <w:num w:numId="14">
    <w:abstractNumId w:val="18"/>
  </w:num>
  <w:num w:numId="15">
    <w:abstractNumId w:val="0"/>
  </w:num>
  <w:num w:numId="16">
    <w:abstractNumId w:val="2"/>
  </w:num>
  <w:num w:numId="17">
    <w:abstractNumId w:val="17"/>
  </w:num>
  <w:num w:numId="18">
    <w:abstractNumId w:val="10"/>
  </w:num>
  <w:num w:numId="19">
    <w:abstractNumId w:val="6"/>
  </w:num>
  <w:num w:numId="20">
    <w:abstractNumId w:val="4"/>
  </w:num>
  <w:num w:numId="2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8"/>
  </w:num>
  <w:num w:numId="26">
    <w:abstractNumId w:val="11"/>
  </w:num>
  <w:num w:numId="27">
    <w:abstractNumId w:val="19"/>
  </w:num>
  <w:num w:numId="28">
    <w:abstractNumId w:val="23"/>
  </w:num>
  <w:num w:numId="29">
    <w:abstractNumId w:val="9"/>
  </w:num>
  <w:num w:numId="30">
    <w:abstractNumId w:val="31"/>
  </w:num>
  <w:num w:numId="31">
    <w:abstractNumId w:val="7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37179"/>
    <w:rsid w:val="00041179"/>
    <w:rsid w:val="00084E23"/>
    <w:rsid w:val="00104327"/>
    <w:rsid w:val="00142516"/>
    <w:rsid w:val="00152B3B"/>
    <w:rsid w:val="00164C3F"/>
    <w:rsid w:val="00187A66"/>
    <w:rsid w:val="001A01DE"/>
    <w:rsid w:val="001A63FF"/>
    <w:rsid w:val="001D753A"/>
    <w:rsid w:val="00235AB5"/>
    <w:rsid w:val="002403B9"/>
    <w:rsid w:val="00294563"/>
    <w:rsid w:val="002A01A8"/>
    <w:rsid w:val="002E3A68"/>
    <w:rsid w:val="00305FB7"/>
    <w:rsid w:val="003125D2"/>
    <w:rsid w:val="003147FD"/>
    <w:rsid w:val="00323B5F"/>
    <w:rsid w:val="00336CD2"/>
    <w:rsid w:val="00340212"/>
    <w:rsid w:val="00350F8B"/>
    <w:rsid w:val="003724B1"/>
    <w:rsid w:val="003935A7"/>
    <w:rsid w:val="003C12A2"/>
    <w:rsid w:val="003D2A27"/>
    <w:rsid w:val="003E294A"/>
    <w:rsid w:val="00406775"/>
    <w:rsid w:val="00471CC5"/>
    <w:rsid w:val="004D7EC6"/>
    <w:rsid w:val="00522DE8"/>
    <w:rsid w:val="00550B05"/>
    <w:rsid w:val="00567CF7"/>
    <w:rsid w:val="005753AE"/>
    <w:rsid w:val="005A5FB9"/>
    <w:rsid w:val="005E0DCB"/>
    <w:rsid w:val="00607D29"/>
    <w:rsid w:val="006348F4"/>
    <w:rsid w:val="00637A42"/>
    <w:rsid w:val="006405E6"/>
    <w:rsid w:val="00651A85"/>
    <w:rsid w:val="006A1F7E"/>
    <w:rsid w:val="007308CF"/>
    <w:rsid w:val="00795B7E"/>
    <w:rsid w:val="007A3BC8"/>
    <w:rsid w:val="007B01F9"/>
    <w:rsid w:val="007F03F0"/>
    <w:rsid w:val="008071CE"/>
    <w:rsid w:val="0082440D"/>
    <w:rsid w:val="00833500"/>
    <w:rsid w:val="00850BF5"/>
    <w:rsid w:val="008F7DC3"/>
    <w:rsid w:val="00903BE9"/>
    <w:rsid w:val="00933CCD"/>
    <w:rsid w:val="009535D3"/>
    <w:rsid w:val="00966BB3"/>
    <w:rsid w:val="00970F3D"/>
    <w:rsid w:val="00985CC2"/>
    <w:rsid w:val="009B7AE2"/>
    <w:rsid w:val="009C058E"/>
    <w:rsid w:val="009D6F68"/>
    <w:rsid w:val="00A2468D"/>
    <w:rsid w:val="00A708DE"/>
    <w:rsid w:val="00A7126D"/>
    <w:rsid w:val="00AB7D1D"/>
    <w:rsid w:val="00AF1337"/>
    <w:rsid w:val="00AF3205"/>
    <w:rsid w:val="00B16CCF"/>
    <w:rsid w:val="00B227A7"/>
    <w:rsid w:val="00B44AB8"/>
    <w:rsid w:val="00B51609"/>
    <w:rsid w:val="00B7270E"/>
    <w:rsid w:val="00BA2DA8"/>
    <w:rsid w:val="00BA5656"/>
    <w:rsid w:val="00BD24E3"/>
    <w:rsid w:val="00C516A5"/>
    <w:rsid w:val="00C6583E"/>
    <w:rsid w:val="00C661FD"/>
    <w:rsid w:val="00C76ADD"/>
    <w:rsid w:val="00C8381C"/>
    <w:rsid w:val="00C91103"/>
    <w:rsid w:val="00D113D4"/>
    <w:rsid w:val="00D1534D"/>
    <w:rsid w:val="00D51AF0"/>
    <w:rsid w:val="00D55827"/>
    <w:rsid w:val="00D85A5E"/>
    <w:rsid w:val="00DA0D7F"/>
    <w:rsid w:val="00DA1E96"/>
    <w:rsid w:val="00E15576"/>
    <w:rsid w:val="00E25F2F"/>
    <w:rsid w:val="00E83DB3"/>
    <w:rsid w:val="00ED7D95"/>
    <w:rsid w:val="00F04D2B"/>
    <w:rsid w:val="00F521B8"/>
    <w:rsid w:val="00F712C0"/>
    <w:rsid w:val="00F80F0E"/>
    <w:rsid w:val="00F85CE6"/>
    <w:rsid w:val="00FE568F"/>
    <w:rsid w:val="00FF0E73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ri.webex.com/hsri/j.php?MTID=m5e3c551ec9a82176a5e4db27e8cc9708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sri.webex.com/hsri/m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cconline.com/offSite/OffSiteController.jpf?cc=7385424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sri.webex.com/hsri/j.php?MTID=m99c4777ea0b0c7146bdb465c69da439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Wing, Kimberly</cp:lastModifiedBy>
  <cp:revision>2</cp:revision>
  <dcterms:created xsi:type="dcterms:W3CDTF">2015-07-27T17:05:00Z</dcterms:created>
  <dcterms:modified xsi:type="dcterms:W3CDTF">2015-07-27T17:05:00Z</dcterms:modified>
</cp:coreProperties>
</file>