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312BFF26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E15576">
        <w:rPr>
          <w:rFonts w:cstheme="minorHAnsi"/>
          <w:color w:val="000000"/>
          <w:sz w:val="28"/>
          <w:szCs w:val="28"/>
        </w:rPr>
        <w:t>February 25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00CB73DA" w14:textId="585F5EE1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336CD2">
        <w:rPr>
          <w:rFonts w:cstheme="minorHAnsi"/>
          <w:color w:val="000000"/>
          <w:sz w:val="28"/>
          <w:szCs w:val="28"/>
        </w:rPr>
        <w:t>419</w:t>
      </w:r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0010D45D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041179"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77777777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bookmarkStart w:id="0" w:name="_GoBack"/>
      <w:bookmarkEnd w:id="0"/>
    </w:p>
    <w:p w14:paraId="4D0A5664" w14:textId="0B73315C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Welcome (</w:t>
      </w:r>
      <w:r w:rsidR="00037179" w:rsidRPr="001A63FF">
        <w:rPr>
          <w:sz w:val="24"/>
          <w:szCs w:val="24"/>
        </w:rPr>
        <w:t>5 minutes)</w:t>
      </w:r>
    </w:p>
    <w:p w14:paraId="20A11033" w14:textId="7777777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5D395D14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b/>
          <w:sz w:val="24"/>
          <w:szCs w:val="24"/>
        </w:rPr>
        <w:t>MHDO Update</w:t>
      </w:r>
      <w:r w:rsidRPr="001A63FF">
        <w:rPr>
          <w:sz w:val="24"/>
          <w:szCs w:val="24"/>
        </w:rPr>
        <w:t xml:space="preserve"> (</w:t>
      </w:r>
      <w:r w:rsidR="003C12A2" w:rsidRPr="001A63FF">
        <w:rPr>
          <w:sz w:val="24"/>
          <w:szCs w:val="24"/>
        </w:rPr>
        <w:t>5</w:t>
      </w:r>
      <w:r w:rsidRPr="001A63FF">
        <w:rPr>
          <w:sz w:val="24"/>
          <w:szCs w:val="24"/>
        </w:rPr>
        <w:t xml:space="preserve"> minutes)</w:t>
      </w:r>
    </w:p>
    <w:p w14:paraId="0D6442A0" w14:textId="5A5CA62D" w:rsidR="00C516A5" w:rsidRDefault="00C516A5" w:rsidP="00C516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Versioning and Claims Rollup </w:t>
      </w:r>
    </w:p>
    <w:p w14:paraId="5B32DE99" w14:textId="1426EAE6" w:rsidR="00C229C2" w:rsidRPr="00C229C2" w:rsidRDefault="00C229C2" w:rsidP="00C229C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Subcommittee</w:t>
      </w:r>
    </w:p>
    <w:p w14:paraId="2E8B2096" w14:textId="77777777" w:rsidR="00637A42" w:rsidRDefault="00637A42" w:rsidP="00651A85">
      <w:pPr>
        <w:spacing w:after="0"/>
        <w:rPr>
          <w:b/>
          <w:sz w:val="24"/>
          <w:szCs w:val="24"/>
        </w:rPr>
      </w:pPr>
    </w:p>
    <w:p w14:paraId="2DED9D37" w14:textId="77777777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</w:p>
    <w:p w14:paraId="684206C6" w14:textId="2E3E14E6" w:rsidR="00104327" w:rsidRDefault="00104327" w:rsidP="00104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Debrief on Q3 2014 Release</w:t>
      </w:r>
    </w:p>
    <w:p w14:paraId="3C16EE03" w14:textId="0E362DA0" w:rsidR="00104327" w:rsidRDefault="00104327" w:rsidP="00104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 ID Methodology</w:t>
      </w:r>
    </w:p>
    <w:p w14:paraId="79C54FA7" w14:textId="77777777" w:rsidR="00104327" w:rsidRDefault="00104327" w:rsidP="0010432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ID across File Types</w:t>
      </w:r>
      <w:r w:rsidRPr="00350F8B">
        <w:rPr>
          <w:sz w:val="24"/>
          <w:szCs w:val="24"/>
        </w:rPr>
        <w:t xml:space="preserve"> </w:t>
      </w:r>
    </w:p>
    <w:p w14:paraId="56B5B272" w14:textId="218DC197" w:rsidR="00104327" w:rsidRPr="00350F8B" w:rsidRDefault="00104327" w:rsidP="0010432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50F8B">
        <w:rPr>
          <w:sz w:val="24"/>
          <w:szCs w:val="24"/>
        </w:rPr>
        <w:t>Challenges</w:t>
      </w:r>
    </w:p>
    <w:p w14:paraId="138B9296" w14:textId="77777777" w:rsidR="00104327" w:rsidRDefault="00104327" w:rsidP="0010432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50F8B">
        <w:rPr>
          <w:sz w:val="24"/>
          <w:szCs w:val="24"/>
        </w:rPr>
        <w:t>Ambiguity with names</w:t>
      </w:r>
    </w:p>
    <w:p w14:paraId="4F810E2B" w14:textId="5FAF6EFF" w:rsidR="00104327" w:rsidRPr="00350F8B" w:rsidRDefault="00104327" w:rsidP="0010432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Goals for Creating to Master Person Index</w:t>
      </w:r>
    </w:p>
    <w:p w14:paraId="1045ECCC" w14:textId="77777777" w:rsidR="00104327" w:rsidRDefault="00350F8B" w:rsidP="00350F8B">
      <w:pPr>
        <w:spacing w:after="0" w:line="240" w:lineRule="auto"/>
        <w:rPr>
          <w:sz w:val="24"/>
          <w:szCs w:val="24"/>
        </w:rPr>
      </w:pPr>
      <w:r w:rsidRPr="00350F8B">
        <w:rPr>
          <w:sz w:val="24"/>
          <w:szCs w:val="24"/>
        </w:rPr>
        <w:t>Q4 2014 APCD Data Release</w:t>
      </w:r>
      <w:r w:rsidR="00104327">
        <w:rPr>
          <w:sz w:val="24"/>
          <w:szCs w:val="24"/>
        </w:rPr>
        <w:t xml:space="preserve"> </w:t>
      </w:r>
    </w:p>
    <w:p w14:paraId="3E6752E0" w14:textId="275CFE10" w:rsidR="00350F8B" w:rsidRDefault="00350F8B" w:rsidP="0010432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04327">
        <w:rPr>
          <w:sz w:val="24"/>
          <w:szCs w:val="24"/>
        </w:rPr>
        <w:t>Compliance Issues</w:t>
      </w:r>
    </w:p>
    <w:p w14:paraId="358B7BD6" w14:textId="17DDF7BD" w:rsidR="00104327" w:rsidRDefault="00104327" w:rsidP="0010432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Documentation for Newly Activated Payers</w:t>
      </w:r>
    </w:p>
    <w:p w14:paraId="40A7969E" w14:textId="7849FE7E" w:rsidR="00104327" w:rsidRDefault="00104327" w:rsidP="0010432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Release Format</w:t>
      </w:r>
    </w:p>
    <w:p w14:paraId="0F9DA355" w14:textId="2D8FBDFC" w:rsidR="00104327" w:rsidRPr="00104327" w:rsidRDefault="00104327" w:rsidP="0010432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Dictionary and Release Documentation Update</w:t>
      </w:r>
    </w:p>
    <w:p w14:paraId="3975DB36" w14:textId="79678061" w:rsidR="00104327" w:rsidRDefault="00104327" w:rsidP="0063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Provider Index</w:t>
      </w:r>
    </w:p>
    <w:p w14:paraId="2191CA4A" w14:textId="2E9993FE" w:rsidR="00350F8B" w:rsidRPr="00104327" w:rsidRDefault="00350F8B" w:rsidP="0010432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04327">
        <w:rPr>
          <w:sz w:val="24"/>
          <w:szCs w:val="24"/>
        </w:rPr>
        <w:t>NPI Proposal</w:t>
      </w:r>
    </w:p>
    <w:p w14:paraId="7F34228C" w14:textId="6C9EC253" w:rsidR="00637A42" w:rsidRDefault="00637A42" w:rsidP="00637A42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 xml:space="preserve">Potential Chapter 243 </w:t>
      </w:r>
      <w:r w:rsidR="00350F8B">
        <w:rPr>
          <w:sz w:val="24"/>
          <w:szCs w:val="24"/>
        </w:rPr>
        <w:t xml:space="preserve">Revisions </w:t>
      </w:r>
    </w:p>
    <w:p w14:paraId="4DE0B15E" w14:textId="1D831F22" w:rsidR="00AF3205" w:rsidRDefault="00637A42" w:rsidP="00637A4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that will be in the April 2015 Release</w:t>
      </w:r>
    </w:p>
    <w:p w14:paraId="13E39977" w14:textId="30FA5CE9" w:rsidR="00637A42" w:rsidRDefault="00637A42" w:rsidP="00637A4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SDUG Feedback for 2016 Data</w:t>
      </w:r>
    </w:p>
    <w:p w14:paraId="4A4E17F8" w14:textId="0FCB2BFE" w:rsidR="00637A42" w:rsidRPr="00637A42" w:rsidRDefault="00637A42" w:rsidP="00637A4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Consistency</w:t>
      </w:r>
    </w:p>
    <w:p w14:paraId="682861A4" w14:textId="77777777" w:rsidR="00350F8B" w:rsidRPr="00350F8B" w:rsidRDefault="00350F8B" w:rsidP="00350F8B">
      <w:pPr>
        <w:spacing w:after="0"/>
        <w:rPr>
          <w:sz w:val="24"/>
          <w:szCs w:val="24"/>
        </w:rPr>
      </w:pPr>
      <w:r w:rsidRPr="00350F8B">
        <w:rPr>
          <w:sz w:val="24"/>
          <w:szCs w:val="24"/>
        </w:rPr>
        <w:t>Release Format: New ICD-10 and Provider Fields</w:t>
      </w:r>
    </w:p>
    <w:p w14:paraId="2612D1AE" w14:textId="7036B2BB" w:rsidR="00350F8B" w:rsidRPr="00104327" w:rsidRDefault="00350F8B" w:rsidP="00350F8B">
      <w:pPr>
        <w:pStyle w:val="ListParagraph"/>
        <w:numPr>
          <w:ilvl w:val="0"/>
          <w:numId w:val="20"/>
        </w:numPr>
        <w:spacing w:after="0" w:line="240" w:lineRule="auto"/>
      </w:pPr>
      <w:r w:rsidRPr="00350F8B">
        <w:rPr>
          <w:sz w:val="24"/>
          <w:szCs w:val="24"/>
        </w:rPr>
        <w:t>Timeline</w:t>
      </w:r>
    </w:p>
    <w:p w14:paraId="1EB48D4E" w14:textId="77777777" w:rsidR="00104327" w:rsidRDefault="00104327" w:rsidP="00104327">
      <w:pPr>
        <w:pStyle w:val="ListParagraph"/>
        <w:spacing w:after="0" w:line="240" w:lineRule="auto"/>
      </w:pPr>
    </w:p>
    <w:p w14:paraId="5991DCBF" w14:textId="1F4458D7" w:rsidR="001A63FF" w:rsidRPr="001A63FF" w:rsidRDefault="00C76ADD" w:rsidP="001A63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</w:t>
      </w:r>
    </w:p>
    <w:p w14:paraId="78AC7B56" w14:textId="29B4D85B" w:rsidR="001A63FF" w:rsidRDefault="00637A42" w:rsidP="001A6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Release </w:t>
      </w:r>
      <w:r w:rsidR="00C516A5">
        <w:rPr>
          <w:sz w:val="24"/>
          <w:szCs w:val="24"/>
        </w:rPr>
        <w:t>Updates</w:t>
      </w:r>
    </w:p>
    <w:p w14:paraId="2A128A76" w14:textId="3CAF3C9B" w:rsidR="00C516A5" w:rsidRPr="001A63FF" w:rsidRDefault="00C516A5" w:rsidP="001A63F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 and Implementation of New Data Submission and Validation Systems</w:t>
      </w:r>
    </w:p>
    <w:p w14:paraId="1B3E5A45" w14:textId="29674FE1" w:rsidR="00C76ADD" w:rsidRPr="00567CF7" w:rsidRDefault="00C516A5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Establishment of </w:t>
      </w:r>
      <w:r w:rsidR="00567CF7">
        <w:rPr>
          <w:sz w:val="24"/>
          <w:szCs w:val="24"/>
        </w:rPr>
        <w:t>Hospital User Group</w:t>
      </w:r>
    </w:p>
    <w:p w14:paraId="2DF7C987" w14:textId="77777777" w:rsidR="00567CF7" w:rsidRDefault="00567CF7" w:rsidP="00041179">
      <w:pPr>
        <w:spacing w:after="0"/>
        <w:rPr>
          <w:b/>
          <w:sz w:val="24"/>
          <w:szCs w:val="24"/>
        </w:rPr>
      </w:pPr>
    </w:p>
    <w:p w14:paraId="73FAC8C8" w14:textId="76F5920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</w:p>
    <w:p w14:paraId="4C5A8EA1" w14:textId="1F698B7C" w:rsidR="001A63FF" w:rsidRPr="001A63FF" w:rsidRDefault="00C516A5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at this time.</w:t>
      </w:r>
    </w:p>
    <w:p w14:paraId="43CCAB2E" w14:textId="77777777" w:rsidR="00637A42" w:rsidRPr="00637A42" w:rsidRDefault="00637A42" w:rsidP="00041179">
      <w:pPr>
        <w:spacing w:after="0"/>
        <w:rPr>
          <w:b/>
          <w:sz w:val="24"/>
          <w:szCs w:val="24"/>
        </w:rPr>
      </w:pPr>
    </w:p>
    <w:p w14:paraId="18F229FB" w14:textId="1D4143E6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</w:p>
    <w:p w14:paraId="272A13B8" w14:textId="141B8E88" w:rsidR="00041179" w:rsidRPr="007B01F9" w:rsidRDefault="00041179" w:rsidP="007B01F9">
      <w:pPr>
        <w:rPr>
          <w:sz w:val="24"/>
          <w:szCs w:val="24"/>
        </w:rPr>
      </w:pPr>
      <w:r w:rsidRPr="007B01F9">
        <w:rPr>
          <w:sz w:val="24"/>
          <w:szCs w:val="24"/>
        </w:rPr>
        <w:t>Discuss Next Meeting (5 minutes)</w:t>
      </w:r>
    </w:p>
    <w:p w14:paraId="3975A05B" w14:textId="3A0133F4" w:rsidR="00651A85" w:rsidRPr="00C76ADD" w:rsidRDefault="00C229C2" w:rsidP="0014251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Next Meeting</w:t>
      </w:r>
      <w:r w:rsidR="00651A85" w:rsidRPr="00C76ADD">
        <w:rPr>
          <w:rFonts w:ascii="Tahoma" w:hAnsi="Tahoma" w:cs="Tahoma"/>
          <w:b/>
          <w:sz w:val="20"/>
          <w:szCs w:val="20"/>
        </w:rPr>
        <w:br w:type="page"/>
      </w:r>
    </w:p>
    <w:p w14:paraId="709590F6" w14:textId="4669ECD3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34E731D7" w14:textId="7DD54378" w:rsidR="00D55827" w:rsidRPr="00B227A7" w:rsidRDefault="00E15576" w:rsidP="00637A42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https://hsri.webex.com/hsri/j.php?MTID=m4b97bb28c7bfc02bc9c6bce42b2a26e4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SDUG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https://hsri.webex.com/hsri/j.php?MTID=m2030839d467b1bb8f36e3e869da76548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  <w:r w:rsidR="00637A42">
        <w:rPr>
          <w:rFonts w:ascii="Tahoma" w:hAnsi="Tahoma" w:cs="Tahoma"/>
          <w:sz w:val="20"/>
          <w:szCs w:val="20"/>
        </w:rPr>
        <w:br/>
      </w: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1190"/>
    <w:multiLevelType w:val="hybridMultilevel"/>
    <w:tmpl w:val="F02A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7"/>
  </w:num>
  <w:num w:numId="5">
    <w:abstractNumId w:val="18"/>
  </w:num>
  <w:num w:numId="6">
    <w:abstractNumId w:val="10"/>
  </w:num>
  <w:num w:numId="7">
    <w:abstractNumId w:val="25"/>
  </w:num>
  <w:num w:numId="8">
    <w:abstractNumId w:val="1"/>
  </w:num>
  <w:num w:numId="9">
    <w:abstractNumId w:val="20"/>
  </w:num>
  <w:num w:numId="10">
    <w:abstractNumId w:val="5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4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 w:numId="20">
    <w:abstractNumId w:val="4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104327"/>
    <w:rsid w:val="00142516"/>
    <w:rsid w:val="001A63FF"/>
    <w:rsid w:val="00294563"/>
    <w:rsid w:val="00305FB7"/>
    <w:rsid w:val="00336CD2"/>
    <w:rsid w:val="00350F8B"/>
    <w:rsid w:val="003724B1"/>
    <w:rsid w:val="003935A7"/>
    <w:rsid w:val="003C12A2"/>
    <w:rsid w:val="00471CC5"/>
    <w:rsid w:val="00550B05"/>
    <w:rsid w:val="00567CF7"/>
    <w:rsid w:val="005E0DCB"/>
    <w:rsid w:val="006348F4"/>
    <w:rsid w:val="00637A42"/>
    <w:rsid w:val="00651A85"/>
    <w:rsid w:val="007B01F9"/>
    <w:rsid w:val="007F03F0"/>
    <w:rsid w:val="00833500"/>
    <w:rsid w:val="00850BF5"/>
    <w:rsid w:val="008F7DC3"/>
    <w:rsid w:val="00933CCD"/>
    <w:rsid w:val="009535D3"/>
    <w:rsid w:val="009C058E"/>
    <w:rsid w:val="00A2468D"/>
    <w:rsid w:val="00A708DE"/>
    <w:rsid w:val="00AF3205"/>
    <w:rsid w:val="00B227A7"/>
    <w:rsid w:val="00B44AB8"/>
    <w:rsid w:val="00B51609"/>
    <w:rsid w:val="00B7270E"/>
    <w:rsid w:val="00BA2DA8"/>
    <w:rsid w:val="00BD24E3"/>
    <w:rsid w:val="00C229C2"/>
    <w:rsid w:val="00C516A5"/>
    <w:rsid w:val="00C661FD"/>
    <w:rsid w:val="00C76ADD"/>
    <w:rsid w:val="00D1534D"/>
    <w:rsid w:val="00D55827"/>
    <w:rsid w:val="00E15576"/>
    <w:rsid w:val="00E83DB3"/>
    <w:rsid w:val="00F521B8"/>
    <w:rsid w:val="00F80F0E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4b97bb28c7bfc02bc9c6bce42b2a26e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2030839d467b1bb8f36e3e869da765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2015-02-19T12:25:00Z</dcterms:created>
  <dcterms:modified xsi:type="dcterms:W3CDTF">2015-02-19T12:25:00Z</dcterms:modified>
</cp:coreProperties>
</file>